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83" w:rsidRDefault="00855B83" w:rsidP="00855B83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0385" cy="707390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07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B83" w:rsidRPr="009B2BE0" w:rsidRDefault="00855B83" w:rsidP="00855B83">
      <w:pPr>
        <w:jc w:val="right"/>
        <w:rPr>
          <w:sz w:val="26"/>
          <w:szCs w:val="26"/>
        </w:rPr>
      </w:pPr>
    </w:p>
    <w:p w:rsidR="00855B83" w:rsidRDefault="00855B83" w:rsidP="00855B83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855B83" w:rsidRPr="008B3335" w:rsidRDefault="00855B83" w:rsidP="00855B8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855B83" w:rsidRDefault="00855B83" w:rsidP="00855B83">
      <w:pPr>
        <w:jc w:val="center"/>
        <w:rPr>
          <w:b/>
          <w:sz w:val="26"/>
          <w:szCs w:val="26"/>
        </w:rPr>
      </w:pPr>
    </w:p>
    <w:p w:rsidR="00855B83" w:rsidRPr="0077704E" w:rsidRDefault="00855B83" w:rsidP="00855B8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55B83" w:rsidRDefault="00855B83" w:rsidP="00855B83">
      <w:pPr>
        <w:jc w:val="center"/>
        <w:rPr>
          <w:b/>
          <w:sz w:val="26"/>
          <w:szCs w:val="26"/>
        </w:rPr>
      </w:pPr>
    </w:p>
    <w:p w:rsidR="00855B83" w:rsidRPr="009B2BE0" w:rsidRDefault="00855B83" w:rsidP="00855B83">
      <w:pPr>
        <w:jc w:val="center"/>
        <w:rPr>
          <w:sz w:val="26"/>
          <w:szCs w:val="26"/>
        </w:rPr>
      </w:pPr>
      <w:r w:rsidRPr="009B2BE0">
        <w:rPr>
          <w:sz w:val="26"/>
          <w:szCs w:val="26"/>
        </w:rPr>
        <w:t>с. Устье</w:t>
      </w:r>
    </w:p>
    <w:p w:rsidR="00855B83" w:rsidRPr="0077704E" w:rsidRDefault="00855B83" w:rsidP="00855B83">
      <w:pPr>
        <w:jc w:val="both"/>
        <w:rPr>
          <w:sz w:val="26"/>
          <w:szCs w:val="26"/>
        </w:rPr>
      </w:pPr>
    </w:p>
    <w:p w:rsidR="00855B83" w:rsidRDefault="002E3C94" w:rsidP="00855B83">
      <w:pPr>
        <w:jc w:val="both"/>
        <w:rPr>
          <w:sz w:val="26"/>
          <w:szCs w:val="26"/>
        </w:rPr>
      </w:pPr>
      <w:r>
        <w:rPr>
          <w:sz w:val="26"/>
          <w:szCs w:val="26"/>
        </w:rPr>
        <w:t>от 14.07.2020                                                                                                    № 676</w:t>
      </w:r>
    </w:p>
    <w:p w:rsidR="002E3C94" w:rsidRPr="0077704E" w:rsidRDefault="002E3C94" w:rsidP="00855B83">
      <w:pPr>
        <w:jc w:val="both"/>
        <w:rPr>
          <w:sz w:val="26"/>
          <w:szCs w:val="26"/>
        </w:rPr>
      </w:pPr>
    </w:p>
    <w:tbl>
      <w:tblPr>
        <w:tblW w:w="9464" w:type="dxa"/>
        <w:tblInd w:w="-106" w:type="dxa"/>
        <w:tblLayout w:type="fixed"/>
        <w:tblLook w:val="0000"/>
      </w:tblPr>
      <w:tblGrid>
        <w:gridCol w:w="9464"/>
      </w:tblGrid>
      <w:tr w:rsidR="00855B83" w:rsidRPr="00855B83" w:rsidTr="00E7519E">
        <w:tc>
          <w:tcPr>
            <w:tcW w:w="9464" w:type="dxa"/>
          </w:tcPr>
          <w:p w:rsidR="00855B83" w:rsidRPr="00855B83" w:rsidRDefault="00855B83" w:rsidP="00E7519E">
            <w:pPr>
              <w:jc w:val="center"/>
              <w:rPr>
                <w:sz w:val="26"/>
                <w:szCs w:val="26"/>
              </w:rPr>
            </w:pPr>
            <w:r w:rsidRPr="00855B83">
              <w:rPr>
                <w:sz w:val="26"/>
                <w:szCs w:val="26"/>
              </w:rPr>
              <w:t>О внесении изменений  в постановление администрации района от 9 июля 2015 года № 640  «Об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      </w:r>
          </w:p>
          <w:p w:rsidR="00855B83" w:rsidRDefault="00855B83" w:rsidP="00E7519E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855B83" w:rsidRPr="00855B83" w:rsidRDefault="00855B83" w:rsidP="00E7519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855B83" w:rsidRPr="00855B83" w:rsidRDefault="00855B83" w:rsidP="00855B83">
      <w:pPr>
        <w:jc w:val="both"/>
        <w:rPr>
          <w:sz w:val="26"/>
          <w:szCs w:val="26"/>
        </w:rPr>
      </w:pPr>
      <w:r w:rsidRPr="00855B83">
        <w:rPr>
          <w:sz w:val="26"/>
          <w:szCs w:val="26"/>
        </w:rPr>
        <w:tab/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</w:t>
      </w:r>
      <w:r w:rsidRPr="00855B83">
        <w:rPr>
          <w:sz w:val="26"/>
          <w:szCs w:val="26"/>
          <w:lang w:eastAsia="ru-RU"/>
        </w:rPr>
        <w:t xml:space="preserve">, </w:t>
      </w:r>
      <w:r w:rsidRPr="00855B83">
        <w:rPr>
          <w:sz w:val="26"/>
          <w:szCs w:val="26"/>
        </w:rPr>
        <w:t>ст.43 Устава района администрация района</w:t>
      </w:r>
    </w:p>
    <w:p w:rsidR="00855B83" w:rsidRPr="00855B83" w:rsidRDefault="00855B83" w:rsidP="00855B83">
      <w:pPr>
        <w:jc w:val="both"/>
        <w:rPr>
          <w:b/>
          <w:sz w:val="26"/>
          <w:szCs w:val="26"/>
        </w:rPr>
      </w:pPr>
      <w:r w:rsidRPr="00855B83">
        <w:rPr>
          <w:b/>
          <w:sz w:val="26"/>
          <w:szCs w:val="26"/>
        </w:rPr>
        <w:t>ПОСТАНОВЛЯЕТ:</w:t>
      </w:r>
    </w:p>
    <w:p w:rsidR="00855B83" w:rsidRPr="00855B83" w:rsidRDefault="00855B83" w:rsidP="00855B83">
      <w:pPr>
        <w:jc w:val="both"/>
        <w:rPr>
          <w:sz w:val="26"/>
          <w:szCs w:val="26"/>
        </w:rPr>
      </w:pPr>
      <w:r w:rsidRPr="00855B83">
        <w:rPr>
          <w:b/>
          <w:sz w:val="26"/>
          <w:szCs w:val="26"/>
        </w:rPr>
        <w:tab/>
      </w:r>
      <w:r w:rsidRPr="00855B83">
        <w:rPr>
          <w:sz w:val="26"/>
          <w:szCs w:val="26"/>
        </w:rPr>
        <w:t>1.</w:t>
      </w:r>
      <w:r w:rsidRPr="00855B83">
        <w:rPr>
          <w:b/>
          <w:sz w:val="26"/>
          <w:szCs w:val="26"/>
        </w:rPr>
        <w:t xml:space="preserve"> </w:t>
      </w:r>
      <w:r w:rsidRPr="00855B83">
        <w:rPr>
          <w:sz w:val="26"/>
          <w:szCs w:val="26"/>
        </w:rPr>
        <w:t>Внести в муниципальную программу «Развитие и поддержка  субъектов малого и среднего предпринимательства Усть-Кубинского муниципального района на 2015-2020 годы», утвержденную постановлением администрации района от 9 июля 2015 года № 640  «Об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годы», следующие изменения:</w:t>
      </w:r>
    </w:p>
    <w:p w:rsidR="00855B83" w:rsidRPr="00855B83" w:rsidRDefault="00855B83" w:rsidP="00855B83">
      <w:pPr>
        <w:jc w:val="both"/>
        <w:rPr>
          <w:sz w:val="26"/>
          <w:szCs w:val="26"/>
        </w:rPr>
      </w:pPr>
      <w:r w:rsidRPr="00855B83">
        <w:rPr>
          <w:sz w:val="26"/>
          <w:szCs w:val="26"/>
        </w:rPr>
        <w:tab/>
        <w:t>1.1. В паспорте программы позицию «Объемы и источники финансирования программы» изложить в следующей редакции:</w:t>
      </w:r>
    </w:p>
    <w:p w:rsidR="00855B83" w:rsidRPr="007D3359" w:rsidRDefault="00855B83" w:rsidP="00855B83">
      <w:pPr>
        <w:jc w:val="both"/>
        <w:rPr>
          <w:b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855B83" w:rsidRPr="007D3359" w:rsidTr="00E7519E">
        <w:tc>
          <w:tcPr>
            <w:tcW w:w="4785" w:type="dxa"/>
          </w:tcPr>
          <w:p w:rsidR="00855B83" w:rsidRPr="007D3359" w:rsidRDefault="00855B83" w:rsidP="00E7519E">
            <w:pPr>
              <w:rPr>
                <w:szCs w:val="24"/>
              </w:rPr>
            </w:pPr>
            <w:r w:rsidRPr="007D3359">
              <w:rPr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Общий объем финансирования программы-</w:t>
            </w:r>
          </w:p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 бюджет района:</w:t>
            </w:r>
          </w:p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2016год- 0,00 тыс</w:t>
            </w:r>
            <w:proofErr w:type="gramStart"/>
            <w:r w:rsidRPr="007D3359">
              <w:rPr>
                <w:sz w:val="24"/>
                <w:szCs w:val="24"/>
              </w:rPr>
              <w:t>.р</w:t>
            </w:r>
            <w:proofErr w:type="gramEnd"/>
            <w:r w:rsidRPr="007D3359">
              <w:rPr>
                <w:sz w:val="24"/>
                <w:szCs w:val="24"/>
              </w:rPr>
              <w:t>уб.</w:t>
            </w:r>
          </w:p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2017год- 0,00 тыс</w:t>
            </w:r>
            <w:proofErr w:type="gramStart"/>
            <w:r w:rsidRPr="007D3359">
              <w:rPr>
                <w:sz w:val="24"/>
                <w:szCs w:val="24"/>
              </w:rPr>
              <w:t>.р</w:t>
            </w:r>
            <w:proofErr w:type="gramEnd"/>
            <w:r w:rsidRPr="007D3359">
              <w:rPr>
                <w:sz w:val="24"/>
                <w:szCs w:val="24"/>
              </w:rPr>
              <w:t>уб.</w:t>
            </w:r>
          </w:p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2018год- 0,00 тыс</w:t>
            </w:r>
            <w:proofErr w:type="gramStart"/>
            <w:r w:rsidRPr="007D3359">
              <w:rPr>
                <w:sz w:val="24"/>
                <w:szCs w:val="24"/>
              </w:rPr>
              <w:t>.р</w:t>
            </w:r>
            <w:proofErr w:type="gramEnd"/>
            <w:r w:rsidRPr="007D3359">
              <w:rPr>
                <w:sz w:val="24"/>
                <w:szCs w:val="24"/>
              </w:rPr>
              <w:t>уб.</w:t>
            </w:r>
          </w:p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2019 год-</w:t>
            </w:r>
            <w:r>
              <w:rPr>
                <w:sz w:val="24"/>
                <w:szCs w:val="24"/>
              </w:rPr>
              <w:t>1434,6</w:t>
            </w:r>
            <w:r w:rsidRPr="007D3359">
              <w:rPr>
                <w:sz w:val="24"/>
                <w:szCs w:val="24"/>
              </w:rPr>
              <w:t xml:space="preserve">  тыс</w:t>
            </w:r>
            <w:proofErr w:type="gramStart"/>
            <w:r w:rsidRPr="007D3359">
              <w:rPr>
                <w:sz w:val="24"/>
                <w:szCs w:val="24"/>
              </w:rPr>
              <w:t>.р</w:t>
            </w:r>
            <w:proofErr w:type="gramEnd"/>
            <w:r w:rsidRPr="007D3359">
              <w:rPr>
                <w:sz w:val="24"/>
                <w:szCs w:val="24"/>
              </w:rPr>
              <w:t>уб.</w:t>
            </w:r>
          </w:p>
          <w:p w:rsidR="00855B83" w:rsidRPr="007D3359" w:rsidRDefault="00855B83" w:rsidP="00E7519E">
            <w:pPr>
              <w:rPr>
                <w:szCs w:val="24"/>
              </w:rPr>
            </w:pPr>
            <w:r>
              <w:rPr>
                <w:szCs w:val="24"/>
              </w:rPr>
              <w:t>2020 год-2015</w:t>
            </w:r>
            <w:r w:rsidRPr="007D3359">
              <w:rPr>
                <w:szCs w:val="24"/>
              </w:rPr>
              <w:t>,</w:t>
            </w:r>
            <w:r>
              <w:rPr>
                <w:szCs w:val="24"/>
              </w:rPr>
              <w:t>6</w:t>
            </w:r>
            <w:r w:rsidRPr="007D3359">
              <w:rPr>
                <w:szCs w:val="24"/>
              </w:rPr>
              <w:t xml:space="preserve">  тыс</w:t>
            </w:r>
            <w:proofErr w:type="gramStart"/>
            <w:r w:rsidRPr="007D3359">
              <w:rPr>
                <w:szCs w:val="24"/>
              </w:rPr>
              <w:t>.р</w:t>
            </w:r>
            <w:proofErr w:type="gramEnd"/>
            <w:r w:rsidRPr="007D3359">
              <w:rPr>
                <w:szCs w:val="24"/>
              </w:rPr>
              <w:t>уб.»</w:t>
            </w:r>
          </w:p>
        </w:tc>
      </w:tr>
    </w:tbl>
    <w:p w:rsidR="00855B83" w:rsidRPr="007D3359" w:rsidRDefault="00855B83" w:rsidP="00855B83">
      <w:pPr>
        <w:jc w:val="both"/>
        <w:rPr>
          <w:b/>
          <w:szCs w:val="24"/>
        </w:rPr>
      </w:pPr>
    </w:p>
    <w:p w:rsidR="00855B83" w:rsidRPr="00855B83" w:rsidRDefault="00855B83" w:rsidP="00855B83">
      <w:pPr>
        <w:jc w:val="both"/>
        <w:rPr>
          <w:sz w:val="26"/>
          <w:szCs w:val="26"/>
        </w:rPr>
      </w:pPr>
      <w:r w:rsidRPr="007D3359">
        <w:rPr>
          <w:szCs w:val="24"/>
        </w:rPr>
        <w:tab/>
      </w:r>
      <w:r w:rsidRPr="00855B83">
        <w:rPr>
          <w:sz w:val="26"/>
          <w:szCs w:val="26"/>
        </w:rPr>
        <w:t>1.2. В паспорте программы позицию «Целевые индикаторы и показатели программы» изложить в следующей редакции:</w:t>
      </w:r>
    </w:p>
    <w:tbl>
      <w:tblPr>
        <w:tblW w:w="9672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86"/>
        <w:gridCol w:w="5986"/>
      </w:tblGrid>
      <w:tr w:rsidR="00855B83" w:rsidRPr="007D3359" w:rsidTr="00E7519E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color w:val="000000"/>
                <w:sz w:val="24"/>
                <w:szCs w:val="24"/>
              </w:rPr>
            </w:pPr>
            <w:r w:rsidRPr="007D3359">
              <w:rPr>
                <w:color w:val="000000"/>
                <w:sz w:val="24"/>
                <w:szCs w:val="24"/>
              </w:rPr>
              <w:t>-Число субъектов малого и среднего предпринимательства в расчете на 1 тыс. человек населения;</w:t>
            </w:r>
          </w:p>
          <w:p w:rsidR="00855B83" w:rsidRPr="007D3359" w:rsidRDefault="00855B83" w:rsidP="00E7519E">
            <w:pPr>
              <w:pStyle w:val="ConsPlusCell"/>
              <w:widowControl/>
              <w:rPr>
                <w:color w:val="000000"/>
                <w:sz w:val="24"/>
                <w:szCs w:val="24"/>
              </w:rPr>
            </w:pPr>
            <w:r w:rsidRPr="007D3359">
              <w:rPr>
                <w:color w:val="000000"/>
                <w:sz w:val="24"/>
                <w:szCs w:val="24"/>
              </w:rPr>
              <w:t>-Доля налоговых поступлений от субъектов малого и среднего предпринимательства в консолидированный бюджет  района  (собственные доходы);</w:t>
            </w:r>
          </w:p>
          <w:p w:rsidR="00855B83" w:rsidRPr="007D3359" w:rsidRDefault="00855B83" w:rsidP="00E7519E">
            <w:pPr>
              <w:pStyle w:val="ConsPlusCell"/>
              <w:widowControl/>
              <w:rPr>
                <w:color w:val="000000"/>
                <w:sz w:val="24"/>
                <w:szCs w:val="24"/>
              </w:rPr>
            </w:pPr>
            <w:r w:rsidRPr="007D3359">
              <w:rPr>
                <w:color w:val="000000"/>
                <w:sz w:val="24"/>
                <w:szCs w:val="24"/>
              </w:rPr>
              <w:t>- Количество субъектов малого и среднего предпринимательства, получивших государственную (муниципальную)  поддержку</w:t>
            </w:r>
          </w:p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- количество малонаселенных и (или) труднодоступных населенных пунктов, в которые фактически осуществлялась доставка продовольственных товаров;</w:t>
            </w:r>
          </w:p>
          <w:p w:rsidR="00855B83" w:rsidRPr="002E233B" w:rsidRDefault="00855B83" w:rsidP="00E7519E">
            <w:pPr>
              <w:pStyle w:val="ConsPlusCell"/>
              <w:widowControl/>
              <w:rPr>
                <w:color w:val="000000" w:themeColor="text1"/>
                <w:sz w:val="24"/>
                <w:szCs w:val="24"/>
              </w:rPr>
            </w:pPr>
            <w:r w:rsidRPr="002E233B">
              <w:rPr>
                <w:color w:val="000000" w:themeColor="text1"/>
                <w:sz w:val="24"/>
                <w:szCs w:val="24"/>
              </w:rPr>
              <w:t>-количество специализированного автотранспорта (автолавки), приобретенного за счет субсидии, осуществляющего доставку продовольственных товаров в малонаселенные и (или) труднодоступные населенные пункты, согласно маршрутам и графикам, установленным соглашением между муниципальным образованием области и организацией или индивидуальным предпринимателем;</w:t>
            </w:r>
          </w:p>
          <w:p w:rsidR="00855B83" w:rsidRPr="007D3359" w:rsidRDefault="00855B83" w:rsidP="00E7519E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3359">
              <w:rPr>
                <w:color w:val="4F81BD" w:themeColor="accent1"/>
              </w:rPr>
              <w:t>-</w:t>
            </w:r>
            <w:r w:rsidRPr="007D3359">
              <w:rPr>
                <w:color w:val="000000"/>
              </w:rPr>
              <w:t>количество ярмарок, проведенных на территории муниципального района;</w:t>
            </w:r>
          </w:p>
          <w:p w:rsidR="00855B83" w:rsidRPr="007D3359" w:rsidRDefault="00855B83" w:rsidP="00E7519E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3359">
              <w:rPr>
                <w:color w:val="000000"/>
              </w:rPr>
              <w:t>-количество ярмарочных дней в период ярмарок, проведенных на территории муниципального района.</w:t>
            </w:r>
          </w:p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</w:tbl>
    <w:p w:rsidR="00855B83" w:rsidRPr="007D3359" w:rsidRDefault="00855B83" w:rsidP="00855B83">
      <w:pPr>
        <w:jc w:val="both"/>
        <w:rPr>
          <w:b/>
          <w:szCs w:val="24"/>
        </w:rPr>
      </w:pPr>
    </w:p>
    <w:p w:rsidR="00855B83" w:rsidRPr="00855B83" w:rsidRDefault="00855B83" w:rsidP="00855B83">
      <w:pPr>
        <w:jc w:val="both"/>
        <w:rPr>
          <w:sz w:val="26"/>
          <w:szCs w:val="26"/>
        </w:rPr>
      </w:pPr>
      <w:r w:rsidRPr="007D3359">
        <w:rPr>
          <w:b/>
          <w:szCs w:val="24"/>
        </w:rPr>
        <w:tab/>
      </w:r>
      <w:r w:rsidRPr="00855B83">
        <w:rPr>
          <w:sz w:val="26"/>
          <w:szCs w:val="26"/>
        </w:rPr>
        <w:t>1.3. В разделе 4 программы «Ресурсное обеспечение» таблицы 2, 3 изложить в следующей  редакции:</w:t>
      </w:r>
    </w:p>
    <w:p w:rsidR="00855B83" w:rsidRPr="007D3359" w:rsidRDefault="00855B83" w:rsidP="00855B83">
      <w:pPr>
        <w:autoSpaceDN w:val="0"/>
        <w:adjustRightInd w:val="0"/>
        <w:ind w:left="360" w:hanging="540"/>
        <w:jc w:val="right"/>
        <w:rPr>
          <w:szCs w:val="24"/>
        </w:rPr>
      </w:pPr>
      <w:r w:rsidRPr="007D3359">
        <w:rPr>
          <w:szCs w:val="24"/>
        </w:rPr>
        <w:t>Таблица 2</w:t>
      </w:r>
    </w:p>
    <w:p w:rsidR="00855B83" w:rsidRPr="007D3359" w:rsidRDefault="00855B83" w:rsidP="00855B83">
      <w:pPr>
        <w:autoSpaceDN w:val="0"/>
        <w:adjustRightInd w:val="0"/>
        <w:ind w:left="360"/>
        <w:jc w:val="right"/>
        <w:rPr>
          <w:szCs w:val="24"/>
        </w:rPr>
      </w:pPr>
      <w:r w:rsidRPr="007D3359">
        <w:rPr>
          <w:szCs w:val="24"/>
        </w:rPr>
        <w:t>(тыс. рублей)</w:t>
      </w: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911"/>
        <w:gridCol w:w="790"/>
        <w:gridCol w:w="851"/>
        <w:gridCol w:w="850"/>
        <w:gridCol w:w="850"/>
        <w:gridCol w:w="851"/>
        <w:gridCol w:w="851"/>
      </w:tblGrid>
      <w:tr w:rsidR="00855B83" w:rsidRPr="007D3359" w:rsidTr="00E7519E">
        <w:trPr>
          <w:cantSplit/>
          <w:trHeight w:val="24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Всего</w:t>
            </w:r>
          </w:p>
        </w:tc>
        <w:tc>
          <w:tcPr>
            <w:tcW w:w="50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В том числе:</w:t>
            </w:r>
          </w:p>
        </w:tc>
      </w:tr>
      <w:tr w:rsidR="00855B83" w:rsidRPr="007D3359" w:rsidTr="00E7519E">
        <w:trPr>
          <w:cantSplit/>
          <w:trHeight w:val="360"/>
        </w:trPr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2015</w:t>
            </w:r>
          </w:p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2016</w:t>
            </w:r>
          </w:p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2017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2020 год</w:t>
            </w:r>
          </w:p>
        </w:tc>
      </w:tr>
      <w:tr w:rsidR="00855B83" w:rsidRPr="007D3359" w:rsidTr="00E7519E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3065,1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7D335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</w:tr>
      <w:tr w:rsidR="00855B83" w:rsidRPr="007D3359" w:rsidTr="00E7519E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из них: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55B83" w:rsidRPr="007D3359" w:rsidTr="00E7519E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Капитальные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-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-</w:t>
            </w:r>
          </w:p>
        </w:tc>
      </w:tr>
      <w:tr w:rsidR="00855B83" w:rsidRPr="007D3359" w:rsidTr="00E7519E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Текущие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3065,1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7D335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</w:tr>
    </w:tbl>
    <w:p w:rsidR="00855B83" w:rsidRPr="007D3359" w:rsidRDefault="00855B83" w:rsidP="00855B83">
      <w:pPr>
        <w:autoSpaceDN w:val="0"/>
        <w:adjustRightInd w:val="0"/>
        <w:ind w:left="360"/>
        <w:jc w:val="right"/>
        <w:rPr>
          <w:szCs w:val="24"/>
        </w:rPr>
      </w:pPr>
    </w:p>
    <w:p w:rsidR="00855B83" w:rsidRPr="007D3359" w:rsidRDefault="00855B83" w:rsidP="00855B83">
      <w:pPr>
        <w:autoSpaceDN w:val="0"/>
        <w:adjustRightInd w:val="0"/>
        <w:ind w:left="360"/>
        <w:jc w:val="right"/>
        <w:rPr>
          <w:szCs w:val="24"/>
        </w:rPr>
      </w:pPr>
      <w:r w:rsidRPr="007D3359">
        <w:rPr>
          <w:szCs w:val="24"/>
        </w:rPr>
        <w:t>Таблица 3</w:t>
      </w:r>
    </w:p>
    <w:p w:rsidR="00855B83" w:rsidRPr="007D3359" w:rsidRDefault="00855B83" w:rsidP="00855B83">
      <w:pPr>
        <w:autoSpaceDN w:val="0"/>
        <w:adjustRightInd w:val="0"/>
        <w:ind w:left="360"/>
        <w:jc w:val="right"/>
        <w:rPr>
          <w:szCs w:val="24"/>
        </w:rPr>
      </w:pPr>
      <w:r w:rsidRPr="007D3359">
        <w:rPr>
          <w:szCs w:val="24"/>
        </w:rPr>
        <w:t>(тыс. рублей)</w:t>
      </w: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004"/>
        <w:gridCol w:w="992"/>
        <w:gridCol w:w="709"/>
        <w:gridCol w:w="851"/>
        <w:gridCol w:w="850"/>
        <w:gridCol w:w="851"/>
        <w:gridCol w:w="850"/>
        <w:gridCol w:w="851"/>
      </w:tblGrid>
      <w:tr w:rsidR="00855B83" w:rsidRPr="007D3359" w:rsidTr="00E7519E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335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D3359">
              <w:rPr>
                <w:sz w:val="24"/>
                <w:szCs w:val="24"/>
              </w:rPr>
              <w:t>/</w:t>
            </w:r>
            <w:proofErr w:type="spellStart"/>
            <w:r w:rsidRPr="007D335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Наименование бюджетополучателя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Стоимость мероприятий (по годам)</w:t>
            </w:r>
          </w:p>
        </w:tc>
      </w:tr>
      <w:tr w:rsidR="00855B83" w:rsidRPr="007D3359" w:rsidTr="00E7519E"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2016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2017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2018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2020 год</w:t>
            </w:r>
          </w:p>
        </w:tc>
      </w:tr>
      <w:tr w:rsidR="00855B83" w:rsidRPr="007D3359" w:rsidTr="00E7519E">
        <w:trPr>
          <w:cantSplit/>
          <w:trHeight w:val="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9</w:t>
            </w:r>
          </w:p>
        </w:tc>
      </w:tr>
      <w:tr w:rsidR="00855B83" w:rsidRPr="007D3359" w:rsidTr="00E7519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1.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3065,1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2015,6</w:t>
            </w:r>
          </w:p>
        </w:tc>
      </w:tr>
      <w:tr w:rsidR="00855B83" w:rsidRPr="007D3359" w:rsidTr="00E7519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7D3359" w:rsidRDefault="00855B83" w:rsidP="00E7519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855B83" w:rsidRPr="007D3359" w:rsidRDefault="00855B83" w:rsidP="00855B83">
      <w:pPr>
        <w:autoSpaceDN w:val="0"/>
        <w:adjustRightInd w:val="0"/>
        <w:ind w:firstLine="840"/>
        <w:jc w:val="both"/>
        <w:rPr>
          <w:szCs w:val="24"/>
        </w:rPr>
      </w:pPr>
    </w:p>
    <w:p w:rsidR="00855B83" w:rsidRPr="00855B83" w:rsidRDefault="00855B83" w:rsidP="00855B8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55B83">
        <w:rPr>
          <w:rFonts w:ascii="Times New Roman" w:hAnsi="Times New Roman" w:cs="Times New Roman"/>
          <w:sz w:val="26"/>
          <w:szCs w:val="26"/>
        </w:rPr>
        <w:t xml:space="preserve">1.4. </w:t>
      </w:r>
      <w:proofErr w:type="gramStart"/>
      <w:r w:rsidRPr="00855B83">
        <w:rPr>
          <w:rFonts w:ascii="Times New Roman" w:hAnsi="Times New Roman" w:cs="Times New Roman"/>
          <w:sz w:val="26"/>
          <w:szCs w:val="26"/>
        </w:rPr>
        <w:t xml:space="preserve">В приложении 1  к муниципальной программе </w:t>
      </w:r>
      <w:r w:rsidRPr="00855B83">
        <w:rPr>
          <w:rFonts w:ascii="Times New Roman" w:hAnsi="Times New Roman" w:cs="Times New Roman"/>
          <w:bCs/>
          <w:sz w:val="26"/>
          <w:szCs w:val="26"/>
        </w:rPr>
        <w:t xml:space="preserve"> подпункт 5.2 пункта 5 «Укрепление социального статуса и повышение престижа малого и среднего предпринимательства», подпункт 6.2 пункта 6 «</w:t>
      </w:r>
      <w:r w:rsidRPr="00855B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Содействие росту конкурентоспособности и продвижению продукции субъектов малого предпринимательства, развитие инвестиционной активности предпринимательства» и подпункт 7.1 пункта 7 </w:t>
      </w:r>
      <w:r w:rsidRPr="00855B83">
        <w:rPr>
          <w:rFonts w:ascii="Times New Roman" w:hAnsi="Times New Roman" w:cs="Times New Roman"/>
          <w:sz w:val="26"/>
          <w:szCs w:val="26"/>
        </w:rPr>
        <w:t xml:space="preserve">«Развитие мобильной торговли в малонаселенных и труднодоступных населенных пунктах» </w:t>
      </w:r>
      <w:r w:rsidRPr="00855B83">
        <w:rPr>
          <w:rFonts w:ascii="Times New Roman" w:hAnsi="Times New Roman" w:cs="Times New Roman"/>
          <w:bCs/>
          <w:sz w:val="26"/>
          <w:szCs w:val="26"/>
        </w:rPr>
        <w:t>изложить в новой редакции:</w:t>
      </w:r>
      <w:proofErr w:type="gramEnd"/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2175"/>
        <w:gridCol w:w="802"/>
        <w:gridCol w:w="1569"/>
        <w:gridCol w:w="792"/>
        <w:gridCol w:w="583"/>
        <w:gridCol w:w="583"/>
        <w:gridCol w:w="583"/>
        <w:gridCol w:w="792"/>
        <w:gridCol w:w="792"/>
        <w:gridCol w:w="792"/>
      </w:tblGrid>
      <w:tr w:rsidR="00855B83" w:rsidRPr="007D3359" w:rsidTr="00E7519E">
        <w:tc>
          <w:tcPr>
            <w:tcW w:w="2175" w:type="dxa"/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5.2.Организация и проведение районных  конкурсов и </w:t>
            </w:r>
            <w:proofErr w:type="spellStart"/>
            <w:proofErr w:type="gramStart"/>
            <w:r w:rsidRPr="007D3359">
              <w:rPr>
                <w:sz w:val="24"/>
                <w:szCs w:val="24"/>
              </w:rPr>
              <w:t>профессиональ</w:t>
            </w:r>
            <w:r>
              <w:rPr>
                <w:sz w:val="24"/>
                <w:szCs w:val="24"/>
              </w:rPr>
              <w:t>-</w:t>
            </w:r>
            <w:r w:rsidRPr="007D3359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7D3359">
              <w:rPr>
                <w:sz w:val="24"/>
                <w:szCs w:val="24"/>
              </w:rPr>
              <w:t xml:space="preserve"> праздников с участием субъектов малого и среднего </w:t>
            </w:r>
            <w:proofErr w:type="spellStart"/>
            <w:r w:rsidRPr="007D3359">
              <w:rPr>
                <w:sz w:val="24"/>
                <w:szCs w:val="24"/>
              </w:rPr>
              <w:t>предприниматель</w:t>
            </w:r>
            <w:r>
              <w:rPr>
                <w:sz w:val="24"/>
                <w:szCs w:val="24"/>
              </w:rPr>
              <w:t>-</w:t>
            </w:r>
            <w:r w:rsidRPr="007D3359">
              <w:rPr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802" w:type="dxa"/>
          </w:tcPr>
          <w:p w:rsidR="00855B83" w:rsidRPr="007D3359" w:rsidRDefault="00855B83" w:rsidP="00E7519E">
            <w:pPr>
              <w:rPr>
                <w:szCs w:val="24"/>
              </w:rPr>
            </w:pPr>
            <w:r w:rsidRPr="007D3359">
              <w:rPr>
                <w:szCs w:val="24"/>
              </w:rPr>
              <w:t>2015-2020 годы</w:t>
            </w:r>
          </w:p>
        </w:tc>
        <w:tc>
          <w:tcPr>
            <w:tcW w:w="1569" w:type="dxa"/>
          </w:tcPr>
          <w:p w:rsidR="00855B83" w:rsidRPr="007D3359" w:rsidRDefault="00855B83" w:rsidP="00E7519E">
            <w:pPr>
              <w:rPr>
                <w:szCs w:val="24"/>
              </w:rPr>
            </w:pPr>
            <w:r w:rsidRPr="007D3359">
              <w:rPr>
                <w:szCs w:val="24"/>
              </w:rPr>
              <w:t xml:space="preserve">Отдел развития </w:t>
            </w:r>
            <w:proofErr w:type="gramStart"/>
            <w:r w:rsidRPr="007D3359">
              <w:rPr>
                <w:szCs w:val="24"/>
              </w:rPr>
              <w:t>муниципальных</w:t>
            </w:r>
            <w:proofErr w:type="gramEnd"/>
            <w:r w:rsidRPr="007D3359">
              <w:rPr>
                <w:szCs w:val="24"/>
              </w:rPr>
              <w:t xml:space="preserve"> </w:t>
            </w:r>
            <w:proofErr w:type="spellStart"/>
            <w:r w:rsidRPr="007D3359">
              <w:rPr>
                <w:szCs w:val="24"/>
              </w:rPr>
              <w:t>образо-ваний</w:t>
            </w:r>
            <w:proofErr w:type="spellEnd"/>
            <w:r w:rsidRPr="007D3359">
              <w:rPr>
                <w:szCs w:val="24"/>
              </w:rPr>
              <w:t xml:space="preserve"> </w:t>
            </w:r>
            <w:proofErr w:type="spellStart"/>
            <w:r w:rsidRPr="007D3359">
              <w:rPr>
                <w:szCs w:val="24"/>
              </w:rPr>
              <w:t>адми-нистрации</w:t>
            </w:r>
            <w:proofErr w:type="spellEnd"/>
            <w:r w:rsidRPr="007D3359">
              <w:rPr>
                <w:szCs w:val="24"/>
              </w:rPr>
              <w:t xml:space="preserve"> района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25,0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25,0</w:t>
            </w:r>
          </w:p>
        </w:tc>
      </w:tr>
      <w:tr w:rsidR="00855B83" w:rsidRPr="007D3359" w:rsidTr="00E7519E">
        <w:tc>
          <w:tcPr>
            <w:tcW w:w="2175" w:type="dxa"/>
          </w:tcPr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6.2. Содействие   участию представителей малого и среднего </w:t>
            </w:r>
            <w:proofErr w:type="spellStart"/>
            <w:proofErr w:type="gramStart"/>
            <w:r w:rsidRPr="007D3359">
              <w:rPr>
                <w:sz w:val="24"/>
                <w:szCs w:val="24"/>
              </w:rPr>
              <w:t>предприниматель</w:t>
            </w:r>
            <w:r>
              <w:rPr>
                <w:sz w:val="24"/>
                <w:szCs w:val="24"/>
              </w:rPr>
              <w:t>-</w:t>
            </w:r>
            <w:r w:rsidRPr="007D3359">
              <w:rPr>
                <w:sz w:val="24"/>
                <w:szCs w:val="24"/>
              </w:rPr>
              <w:t>ства</w:t>
            </w:r>
            <w:proofErr w:type="spellEnd"/>
            <w:proofErr w:type="gramEnd"/>
            <w:r w:rsidRPr="007D3359">
              <w:rPr>
                <w:sz w:val="24"/>
                <w:szCs w:val="24"/>
              </w:rPr>
              <w:t xml:space="preserve">  в областных и </w:t>
            </w:r>
            <w:proofErr w:type="spellStart"/>
            <w:r w:rsidRPr="007D3359">
              <w:rPr>
                <w:sz w:val="24"/>
                <w:szCs w:val="24"/>
              </w:rPr>
              <w:t>межрегиональ</w:t>
            </w:r>
            <w:r>
              <w:rPr>
                <w:sz w:val="24"/>
                <w:szCs w:val="24"/>
              </w:rPr>
              <w:t>-</w:t>
            </w:r>
            <w:r w:rsidRPr="007D3359">
              <w:rPr>
                <w:sz w:val="24"/>
                <w:szCs w:val="24"/>
              </w:rPr>
              <w:t>ных</w:t>
            </w:r>
            <w:proofErr w:type="spellEnd"/>
            <w:r w:rsidRPr="007D3359">
              <w:rPr>
                <w:sz w:val="24"/>
                <w:szCs w:val="24"/>
              </w:rPr>
              <w:t xml:space="preserve"> конкурсах, выставках и ярмарках.</w:t>
            </w:r>
          </w:p>
        </w:tc>
        <w:tc>
          <w:tcPr>
            <w:tcW w:w="802" w:type="dxa"/>
          </w:tcPr>
          <w:p w:rsidR="00855B83" w:rsidRPr="007D3359" w:rsidRDefault="00855B83" w:rsidP="00E7519E">
            <w:pPr>
              <w:rPr>
                <w:szCs w:val="24"/>
              </w:rPr>
            </w:pPr>
            <w:r w:rsidRPr="007D3359">
              <w:rPr>
                <w:szCs w:val="24"/>
              </w:rPr>
              <w:t>2015-2020 годы</w:t>
            </w:r>
          </w:p>
        </w:tc>
        <w:tc>
          <w:tcPr>
            <w:tcW w:w="1569" w:type="dxa"/>
          </w:tcPr>
          <w:p w:rsidR="00855B83" w:rsidRPr="007D3359" w:rsidRDefault="00855B83" w:rsidP="00E7519E">
            <w:pPr>
              <w:rPr>
                <w:szCs w:val="24"/>
              </w:rPr>
            </w:pPr>
            <w:r w:rsidRPr="007D3359">
              <w:rPr>
                <w:szCs w:val="24"/>
              </w:rPr>
              <w:t xml:space="preserve">Отдел развития </w:t>
            </w:r>
            <w:proofErr w:type="spellStart"/>
            <w:proofErr w:type="gramStart"/>
            <w:r w:rsidRPr="007D3359">
              <w:rPr>
                <w:szCs w:val="24"/>
              </w:rPr>
              <w:t>муниципаль-ных</w:t>
            </w:r>
            <w:proofErr w:type="spellEnd"/>
            <w:proofErr w:type="gramEnd"/>
            <w:r w:rsidRPr="007D3359">
              <w:rPr>
                <w:szCs w:val="24"/>
              </w:rPr>
              <w:t xml:space="preserve"> </w:t>
            </w:r>
            <w:proofErr w:type="spellStart"/>
            <w:r w:rsidRPr="007D3359">
              <w:rPr>
                <w:szCs w:val="24"/>
              </w:rPr>
              <w:t>образо-ваний</w:t>
            </w:r>
            <w:proofErr w:type="spellEnd"/>
            <w:r w:rsidRPr="007D3359">
              <w:rPr>
                <w:szCs w:val="24"/>
              </w:rPr>
              <w:t xml:space="preserve"> </w:t>
            </w:r>
            <w:proofErr w:type="spellStart"/>
            <w:r w:rsidRPr="007D3359">
              <w:rPr>
                <w:szCs w:val="24"/>
              </w:rPr>
              <w:t>адми-нистрации</w:t>
            </w:r>
            <w:proofErr w:type="spellEnd"/>
            <w:r w:rsidRPr="007D3359">
              <w:rPr>
                <w:szCs w:val="24"/>
              </w:rPr>
              <w:t xml:space="preserve"> района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25,0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25,0</w:t>
            </w:r>
          </w:p>
        </w:tc>
      </w:tr>
      <w:tr w:rsidR="00855B83" w:rsidRPr="007D3359" w:rsidTr="00E7519E">
        <w:tc>
          <w:tcPr>
            <w:tcW w:w="2175" w:type="dxa"/>
          </w:tcPr>
          <w:p w:rsidR="00855B83" w:rsidRPr="007D3359" w:rsidRDefault="00855B83" w:rsidP="00E7519E">
            <w:pPr>
              <w:pStyle w:val="ConsPlusNormal"/>
              <w:ind w:left="-7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Pr="007D3359">
              <w:rPr>
                <w:rFonts w:ascii="Times New Roman" w:hAnsi="Times New Roman" w:cs="Times New Roman"/>
                <w:sz w:val="24"/>
                <w:szCs w:val="24"/>
              </w:rPr>
              <w:t xml:space="preserve">.Создание условий для развития мобильной торговли </w:t>
            </w:r>
            <w:proofErr w:type="gramStart"/>
            <w:r w:rsidRPr="007D33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D3359">
              <w:rPr>
                <w:rFonts w:ascii="Times New Roman" w:hAnsi="Times New Roman" w:cs="Times New Roman"/>
                <w:sz w:val="24"/>
                <w:szCs w:val="24"/>
              </w:rPr>
              <w:t xml:space="preserve"> малонаселенных </w:t>
            </w:r>
          </w:p>
          <w:p w:rsidR="00855B83" w:rsidRPr="007D3359" w:rsidRDefault="00855B83" w:rsidP="00E7519E">
            <w:pPr>
              <w:pStyle w:val="ConsPlusNormal"/>
              <w:ind w:left="-7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59">
              <w:rPr>
                <w:rFonts w:ascii="Times New Roman" w:hAnsi="Times New Roman" w:cs="Times New Roman"/>
                <w:sz w:val="24"/>
                <w:szCs w:val="24"/>
              </w:rPr>
              <w:t xml:space="preserve">и труднодоступных населенных </w:t>
            </w:r>
            <w:proofErr w:type="gramStart"/>
            <w:r w:rsidRPr="007D3359">
              <w:rPr>
                <w:rFonts w:ascii="Times New Roman" w:hAnsi="Times New Roman" w:cs="Times New Roman"/>
                <w:sz w:val="24"/>
                <w:szCs w:val="24"/>
              </w:rPr>
              <w:t>пунктах</w:t>
            </w:r>
            <w:proofErr w:type="gramEnd"/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proofErr w:type="gramStart"/>
            <w:r w:rsidRPr="007D3359">
              <w:rPr>
                <w:sz w:val="24"/>
                <w:szCs w:val="24"/>
              </w:rPr>
              <w:t xml:space="preserve">(Создание условий для обеспечения поселений, входящих </w:t>
            </w:r>
            <w:proofErr w:type="gramEnd"/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в состав муниципального района </w:t>
            </w:r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>области, услугами торговли в части обеспечения жителей малонаселенных</w:t>
            </w:r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 и (или) труднодоступных населенных пунктов, в которых </w:t>
            </w:r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отсутствуют стационарные </w:t>
            </w:r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торговые объекты, продовольственными товарами путем компенсации </w:t>
            </w:r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организациям любых форм собственности и индивидуальным </w:t>
            </w:r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предпринимателям, </w:t>
            </w:r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осуществляющим мобильную </w:t>
            </w:r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торговлю, части затрат на горюче-смазочные материалы, </w:t>
            </w:r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произведенных при доставке </w:t>
            </w:r>
            <w:proofErr w:type="spellStart"/>
            <w:r w:rsidRPr="007D3359">
              <w:rPr>
                <w:sz w:val="24"/>
                <w:szCs w:val="24"/>
              </w:rPr>
              <w:t>продовольствен</w:t>
            </w:r>
            <w:r>
              <w:rPr>
                <w:sz w:val="24"/>
                <w:szCs w:val="24"/>
              </w:rPr>
              <w:t>-</w:t>
            </w:r>
            <w:r w:rsidRPr="007D3359">
              <w:rPr>
                <w:sz w:val="24"/>
                <w:szCs w:val="24"/>
              </w:rPr>
              <w:t>ных</w:t>
            </w:r>
            <w:proofErr w:type="spellEnd"/>
            <w:r w:rsidRPr="007D3359">
              <w:rPr>
                <w:sz w:val="24"/>
                <w:szCs w:val="24"/>
              </w:rPr>
              <w:t xml:space="preserve"> товаров в </w:t>
            </w:r>
            <w:proofErr w:type="gramStart"/>
            <w:r w:rsidRPr="007D3359">
              <w:rPr>
                <w:sz w:val="24"/>
                <w:szCs w:val="24"/>
              </w:rPr>
              <w:t>малонаселенные</w:t>
            </w:r>
            <w:proofErr w:type="gramEnd"/>
            <w:r w:rsidRPr="007D3359">
              <w:rPr>
                <w:sz w:val="24"/>
                <w:szCs w:val="24"/>
              </w:rPr>
              <w:t xml:space="preserve"> </w:t>
            </w:r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и (или) труднодоступные населенные пункты) и приобретение </w:t>
            </w:r>
          </w:p>
          <w:p w:rsidR="00855B83" w:rsidRPr="007D3359" w:rsidRDefault="00855B83" w:rsidP="00E7519E">
            <w:pPr>
              <w:pStyle w:val="ConsPlusCell"/>
              <w:widowControl/>
              <w:ind w:left="-70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специализированного автотранспорта </w:t>
            </w:r>
          </w:p>
          <w:p w:rsidR="00855B83" w:rsidRPr="007D3359" w:rsidRDefault="00855B83" w:rsidP="00E7519E">
            <w:pPr>
              <w:pStyle w:val="ConsPlusCell"/>
              <w:widowControl/>
              <w:ind w:left="-108"/>
              <w:jc w:val="both"/>
              <w:rPr>
                <w:sz w:val="24"/>
                <w:szCs w:val="24"/>
              </w:rPr>
            </w:pPr>
            <w:r w:rsidRPr="007D3359">
              <w:rPr>
                <w:sz w:val="24"/>
                <w:szCs w:val="24"/>
              </w:rPr>
              <w:t xml:space="preserve">            для развития мобильной торговли в малонаселенных и (или) труднодоступных населенных пунктах</w:t>
            </w:r>
          </w:p>
        </w:tc>
        <w:tc>
          <w:tcPr>
            <w:tcW w:w="802" w:type="dxa"/>
          </w:tcPr>
          <w:p w:rsidR="00855B83" w:rsidRPr="007D3359" w:rsidRDefault="00855B83" w:rsidP="00E7519E">
            <w:pPr>
              <w:rPr>
                <w:szCs w:val="24"/>
              </w:rPr>
            </w:pPr>
            <w:r w:rsidRPr="007D3359">
              <w:rPr>
                <w:szCs w:val="24"/>
              </w:rPr>
              <w:t>2015-2020 годы</w:t>
            </w:r>
          </w:p>
        </w:tc>
        <w:tc>
          <w:tcPr>
            <w:tcW w:w="1569" w:type="dxa"/>
          </w:tcPr>
          <w:p w:rsidR="00855B83" w:rsidRPr="007D3359" w:rsidRDefault="00855B83" w:rsidP="00E7519E">
            <w:pPr>
              <w:rPr>
                <w:szCs w:val="24"/>
              </w:rPr>
            </w:pPr>
            <w:r w:rsidRPr="007D3359">
              <w:rPr>
                <w:szCs w:val="24"/>
              </w:rPr>
              <w:t xml:space="preserve">Отдел развития </w:t>
            </w:r>
            <w:proofErr w:type="spellStart"/>
            <w:proofErr w:type="gramStart"/>
            <w:r w:rsidRPr="007D3359">
              <w:rPr>
                <w:szCs w:val="24"/>
              </w:rPr>
              <w:t>муниципаль-ных</w:t>
            </w:r>
            <w:proofErr w:type="spellEnd"/>
            <w:proofErr w:type="gramEnd"/>
            <w:r w:rsidRPr="007D3359">
              <w:rPr>
                <w:szCs w:val="24"/>
              </w:rPr>
              <w:t xml:space="preserve"> </w:t>
            </w:r>
            <w:proofErr w:type="spellStart"/>
            <w:r w:rsidRPr="007D3359">
              <w:rPr>
                <w:szCs w:val="24"/>
              </w:rPr>
              <w:t>образо-ваний</w:t>
            </w:r>
            <w:proofErr w:type="spellEnd"/>
            <w:r w:rsidRPr="007D3359">
              <w:rPr>
                <w:szCs w:val="24"/>
              </w:rPr>
              <w:t xml:space="preserve"> </w:t>
            </w:r>
            <w:proofErr w:type="spellStart"/>
            <w:r w:rsidRPr="007D3359">
              <w:rPr>
                <w:szCs w:val="24"/>
              </w:rPr>
              <w:t>адми-нистрации</w:t>
            </w:r>
            <w:proofErr w:type="spellEnd"/>
            <w:r w:rsidRPr="007D3359">
              <w:rPr>
                <w:szCs w:val="24"/>
              </w:rPr>
              <w:t xml:space="preserve"> района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1575,3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1143,7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431,6</w:t>
            </w:r>
          </w:p>
        </w:tc>
      </w:tr>
    </w:tbl>
    <w:p w:rsidR="00855B83" w:rsidRPr="007D3359" w:rsidRDefault="00855B83" w:rsidP="00855B83">
      <w:pPr>
        <w:autoSpaceDN w:val="0"/>
        <w:adjustRightInd w:val="0"/>
        <w:ind w:firstLine="840"/>
        <w:jc w:val="both"/>
        <w:rPr>
          <w:szCs w:val="24"/>
        </w:rPr>
      </w:pPr>
    </w:p>
    <w:p w:rsidR="00855B83" w:rsidRPr="00855B83" w:rsidRDefault="00855B83" w:rsidP="00855B83">
      <w:pPr>
        <w:autoSpaceDN w:val="0"/>
        <w:adjustRightInd w:val="0"/>
        <w:ind w:firstLine="840"/>
        <w:jc w:val="both"/>
        <w:rPr>
          <w:sz w:val="26"/>
          <w:szCs w:val="26"/>
        </w:rPr>
      </w:pPr>
      <w:r w:rsidRPr="00855B83">
        <w:rPr>
          <w:sz w:val="26"/>
          <w:szCs w:val="26"/>
        </w:rPr>
        <w:t>1.5.  Приложение 1 к муниципальной программе «Перечень мероприятий программы» дополнить  пунктами 8 и 8.1 следующего содержания</w:t>
      </w:r>
      <w:r w:rsidRPr="00855B83">
        <w:rPr>
          <w:bCs/>
          <w:sz w:val="26"/>
          <w:szCs w:val="26"/>
        </w:rPr>
        <w:t>:</w:t>
      </w:r>
    </w:p>
    <w:p w:rsidR="00855B83" w:rsidRPr="007D3359" w:rsidRDefault="00855B83" w:rsidP="00855B83">
      <w:pPr>
        <w:autoSpaceDN w:val="0"/>
        <w:adjustRightInd w:val="0"/>
        <w:ind w:firstLine="840"/>
        <w:jc w:val="both"/>
        <w:rPr>
          <w:szCs w:val="24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2175"/>
        <w:gridCol w:w="802"/>
        <w:gridCol w:w="1569"/>
        <w:gridCol w:w="792"/>
        <w:gridCol w:w="583"/>
        <w:gridCol w:w="583"/>
        <w:gridCol w:w="583"/>
        <w:gridCol w:w="792"/>
        <w:gridCol w:w="792"/>
        <w:gridCol w:w="792"/>
      </w:tblGrid>
      <w:tr w:rsidR="00855B83" w:rsidRPr="007D3359" w:rsidTr="00E7519E">
        <w:tc>
          <w:tcPr>
            <w:tcW w:w="9463" w:type="dxa"/>
            <w:gridSpan w:val="10"/>
          </w:tcPr>
          <w:p w:rsidR="00855B83" w:rsidRPr="007D3359" w:rsidRDefault="00855B83" w:rsidP="00E7519E">
            <w:pPr>
              <w:rPr>
                <w:szCs w:val="24"/>
              </w:rPr>
            </w:pPr>
            <w:r w:rsidRPr="007D3359">
              <w:rPr>
                <w:szCs w:val="24"/>
              </w:rPr>
              <w:t xml:space="preserve">8. Создание благоприятных условий для развития </w:t>
            </w:r>
            <w:proofErr w:type="spellStart"/>
            <w:r w:rsidRPr="007D3359">
              <w:rPr>
                <w:szCs w:val="24"/>
              </w:rPr>
              <w:t>многоформатной</w:t>
            </w:r>
            <w:proofErr w:type="spellEnd"/>
            <w:r w:rsidRPr="007D3359">
              <w:rPr>
                <w:szCs w:val="24"/>
              </w:rPr>
              <w:t xml:space="preserve"> торговли"</w:t>
            </w:r>
          </w:p>
          <w:p w:rsidR="00855B83" w:rsidRPr="007D3359" w:rsidRDefault="00855B83" w:rsidP="00E7519E">
            <w:pPr>
              <w:rPr>
                <w:szCs w:val="24"/>
              </w:rPr>
            </w:pPr>
          </w:p>
        </w:tc>
      </w:tr>
      <w:tr w:rsidR="00855B83" w:rsidRPr="007D3359" w:rsidTr="00E7519E">
        <w:tc>
          <w:tcPr>
            <w:tcW w:w="2175" w:type="dxa"/>
          </w:tcPr>
          <w:p w:rsidR="00855B83" w:rsidRPr="007D3359" w:rsidRDefault="00855B83" w:rsidP="00E7519E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7D3359">
              <w:t>8.1.</w:t>
            </w:r>
            <w:r w:rsidRPr="007D3359">
              <w:rPr>
                <w:color w:val="000000"/>
              </w:rPr>
              <w:t xml:space="preserve"> Изготовление и установка ярмарочных домиков в рамках субсидии на организацию ярмарок</w:t>
            </w:r>
          </w:p>
          <w:p w:rsidR="00855B83" w:rsidRPr="007D3359" w:rsidRDefault="00855B83" w:rsidP="00E7519E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02" w:type="dxa"/>
          </w:tcPr>
          <w:p w:rsidR="00855B83" w:rsidRPr="007D3359" w:rsidRDefault="00855B83" w:rsidP="00E7519E">
            <w:pPr>
              <w:rPr>
                <w:szCs w:val="24"/>
              </w:rPr>
            </w:pPr>
            <w:r w:rsidRPr="007D3359">
              <w:rPr>
                <w:szCs w:val="24"/>
              </w:rPr>
              <w:t>2015-2020 годы</w:t>
            </w:r>
          </w:p>
        </w:tc>
        <w:tc>
          <w:tcPr>
            <w:tcW w:w="1569" w:type="dxa"/>
          </w:tcPr>
          <w:p w:rsidR="00855B83" w:rsidRPr="007D3359" w:rsidRDefault="00855B83" w:rsidP="00E7519E">
            <w:pPr>
              <w:rPr>
                <w:szCs w:val="24"/>
              </w:rPr>
            </w:pPr>
            <w:r w:rsidRPr="007D3359">
              <w:rPr>
                <w:szCs w:val="24"/>
              </w:rPr>
              <w:t xml:space="preserve">Отдел развития </w:t>
            </w:r>
            <w:proofErr w:type="spellStart"/>
            <w:proofErr w:type="gramStart"/>
            <w:r w:rsidRPr="007D3359">
              <w:rPr>
                <w:szCs w:val="24"/>
              </w:rPr>
              <w:t>муниципаль-ных</w:t>
            </w:r>
            <w:proofErr w:type="spellEnd"/>
            <w:proofErr w:type="gramEnd"/>
            <w:r w:rsidRPr="007D3359">
              <w:rPr>
                <w:szCs w:val="24"/>
              </w:rPr>
              <w:t xml:space="preserve"> </w:t>
            </w:r>
            <w:proofErr w:type="spellStart"/>
            <w:r w:rsidRPr="007D3359">
              <w:rPr>
                <w:szCs w:val="24"/>
              </w:rPr>
              <w:t>образо-ваний</w:t>
            </w:r>
            <w:proofErr w:type="spellEnd"/>
            <w:r w:rsidRPr="007D3359">
              <w:rPr>
                <w:szCs w:val="24"/>
              </w:rPr>
              <w:t xml:space="preserve"> </w:t>
            </w:r>
            <w:proofErr w:type="spellStart"/>
            <w:r w:rsidRPr="007D3359">
              <w:rPr>
                <w:szCs w:val="24"/>
              </w:rPr>
              <w:t>адми-нистрации</w:t>
            </w:r>
            <w:proofErr w:type="spellEnd"/>
            <w:r w:rsidRPr="007D3359">
              <w:rPr>
                <w:szCs w:val="24"/>
              </w:rPr>
              <w:t xml:space="preserve"> района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1334,0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583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855B83" w:rsidRPr="003128A0" w:rsidRDefault="00855B83" w:rsidP="00E7519E">
            <w:pPr>
              <w:rPr>
                <w:sz w:val="20"/>
              </w:rPr>
            </w:pPr>
            <w:r w:rsidRPr="003128A0">
              <w:rPr>
                <w:sz w:val="20"/>
              </w:rPr>
              <w:t>1334,0</w:t>
            </w:r>
          </w:p>
        </w:tc>
      </w:tr>
    </w:tbl>
    <w:p w:rsidR="00855B83" w:rsidRPr="00855B83" w:rsidRDefault="00855B83" w:rsidP="00855B83">
      <w:pPr>
        <w:autoSpaceDN w:val="0"/>
        <w:adjustRightInd w:val="0"/>
        <w:ind w:firstLine="840"/>
        <w:jc w:val="both"/>
        <w:rPr>
          <w:sz w:val="26"/>
          <w:szCs w:val="26"/>
        </w:rPr>
      </w:pPr>
      <w:r w:rsidRPr="00855B83">
        <w:rPr>
          <w:sz w:val="26"/>
          <w:szCs w:val="26"/>
        </w:rPr>
        <w:t>1.6.  Приложение 2 к муниципальной программе «Сведения о планируемых результатах реализации программы» изложить в следующей редакции</w:t>
      </w:r>
      <w:r w:rsidRPr="00855B83">
        <w:rPr>
          <w:bCs/>
          <w:sz w:val="26"/>
          <w:szCs w:val="26"/>
        </w:rPr>
        <w:t>:</w:t>
      </w:r>
    </w:p>
    <w:tbl>
      <w:tblPr>
        <w:tblW w:w="972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1980"/>
        <w:gridCol w:w="540"/>
        <w:gridCol w:w="900"/>
        <w:gridCol w:w="720"/>
        <w:gridCol w:w="720"/>
        <w:gridCol w:w="720"/>
        <w:gridCol w:w="720"/>
        <w:gridCol w:w="720"/>
        <w:gridCol w:w="720"/>
      </w:tblGrid>
      <w:tr w:rsidR="00855B83" w:rsidRPr="00574331" w:rsidTr="00E7519E">
        <w:trPr>
          <w:cantSplit/>
          <w:trHeight w:val="480"/>
        </w:trPr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ind w:hanging="70"/>
            </w:pPr>
            <w:r w:rsidRPr="00574331">
              <w:t>Задачи, направленные на достижение цели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  <w:r w:rsidRPr="00574331">
              <w:t>Наименование индикатора (показателя)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22A" w:rsidRDefault="0087522A" w:rsidP="00E7519E">
            <w:pPr>
              <w:pStyle w:val="ConsPlusCell"/>
              <w:widowControl/>
            </w:pPr>
            <w:r>
              <w:t>Ед.</w:t>
            </w:r>
          </w:p>
          <w:p w:rsidR="00855B83" w:rsidRPr="00574331" w:rsidRDefault="0087522A" w:rsidP="00E7519E">
            <w:pPr>
              <w:pStyle w:val="ConsPlusCell"/>
              <w:widowControl/>
            </w:pP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  <w:proofErr w:type="gramStart"/>
            <w:r w:rsidRPr="00574331">
              <w:t xml:space="preserve">Базовое </w:t>
            </w:r>
            <w:proofErr w:type="spellStart"/>
            <w:r w:rsidRPr="00574331">
              <w:t>значе</w:t>
            </w:r>
            <w:r w:rsidR="0087522A">
              <w:t>-</w:t>
            </w:r>
            <w:r w:rsidRPr="00574331">
              <w:t>ние</w:t>
            </w:r>
            <w:proofErr w:type="spellEnd"/>
            <w:r w:rsidRPr="00574331">
              <w:t xml:space="preserve"> индикатора (показателя) на начало реализации программы</w:t>
            </w:r>
            <w:proofErr w:type="gramEnd"/>
          </w:p>
        </w:tc>
        <w:tc>
          <w:tcPr>
            <w:tcW w:w="43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tabs>
                <w:tab w:val="left" w:pos="4910"/>
              </w:tabs>
            </w:pPr>
            <w:r w:rsidRPr="00574331">
              <w:t>Планируемое значение индикатора (показателя) по годам реализации программы</w:t>
            </w:r>
          </w:p>
        </w:tc>
      </w:tr>
      <w:tr w:rsidR="00855B83" w:rsidRPr="00574331" w:rsidTr="00E7519E">
        <w:trPr>
          <w:cantSplit/>
          <w:trHeight w:val="480"/>
        </w:trPr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  <w:r w:rsidRPr="00574331">
              <w:t>2015год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  <w:r w:rsidRPr="00574331">
              <w:t>2016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  <w:r w:rsidRPr="00574331">
              <w:t>2017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  <w:r w:rsidRPr="00574331">
              <w:t>2018 год</w:t>
            </w:r>
          </w:p>
          <w:p w:rsidR="00855B83" w:rsidRPr="00574331" w:rsidRDefault="00855B83" w:rsidP="00E7519E">
            <w:pPr>
              <w:pStyle w:val="ConsPlusCell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  <w:r w:rsidRPr="00574331">
              <w:t>2019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</w:pPr>
            <w:r w:rsidRPr="00574331">
              <w:t>2020 год</w:t>
            </w:r>
          </w:p>
          <w:p w:rsidR="00855B83" w:rsidRPr="00574331" w:rsidRDefault="00855B83" w:rsidP="00E7519E">
            <w:pPr>
              <w:pStyle w:val="ConsPlusCell"/>
              <w:widowControl/>
            </w:pPr>
          </w:p>
        </w:tc>
      </w:tr>
      <w:tr w:rsidR="00855B83" w:rsidRPr="00574331" w:rsidTr="00E7519E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jc w:val="center"/>
            </w:pPr>
            <w:r w:rsidRPr="00574331"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jc w:val="center"/>
            </w:pPr>
            <w:r w:rsidRPr="00574331"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jc w:val="center"/>
            </w:pPr>
            <w:r w:rsidRPr="00574331"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jc w:val="center"/>
            </w:pPr>
            <w:r w:rsidRPr="00574331"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jc w:val="center"/>
            </w:pPr>
            <w:r w:rsidRPr="00574331"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jc w:val="center"/>
            </w:pPr>
            <w:r w:rsidRPr="00574331"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jc w:val="center"/>
            </w:pPr>
            <w:r w:rsidRPr="00574331"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jc w:val="center"/>
            </w:pPr>
            <w:r w:rsidRPr="00574331"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jc w:val="center"/>
            </w:pPr>
            <w:r w:rsidRPr="00574331"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B83" w:rsidRPr="00574331" w:rsidRDefault="00855B83" w:rsidP="00E7519E">
            <w:pPr>
              <w:pStyle w:val="ConsPlusCell"/>
              <w:widowControl/>
              <w:jc w:val="center"/>
            </w:pPr>
            <w:r w:rsidRPr="00574331">
              <w:t>10</w:t>
            </w:r>
          </w:p>
        </w:tc>
      </w:tr>
      <w:tr w:rsidR="0087522A" w:rsidRPr="00574331" w:rsidTr="00E7519E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22A" w:rsidRPr="00574331" w:rsidRDefault="0087522A" w:rsidP="0087522A">
            <w:pPr>
              <w:pStyle w:val="ConsPlusCell"/>
              <w:widowControl/>
              <w:jc w:val="both"/>
            </w:pPr>
            <w:r>
              <w:t xml:space="preserve">Задача 1. Усиление рыночных позиций малого и среднего </w:t>
            </w:r>
            <w:proofErr w:type="spellStart"/>
            <w:proofErr w:type="gramStart"/>
            <w:r>
              <w:t>предпринимательст-ва</w:t>
            </w:r>
            <w:proofErr w:type="spellEnd"/>
            <w:proofErr w:type="gramEnd"/>
            <w:r>
              <w:t xml:space="preserve"> района, оказание содействия </w:t>
            </w:r>
            <w:proofErr w:type="spellStart"/>
            <w:r>
              <w:t>субъек-там</w:t>
            </w:r>
            <w:proofErr w:type="spellEnd"/>
            <w:r>
              <w:t xml:space="preserve"> малого и среднего </w:t>
            </w:r>
            <w:proofErr w:type="spellStart"/>
            <w:r>
              <w:t>предприни-мательства</w:t>
            </w:r>
            <w:proofErr w:type="spellEnd"/>
            <w:r>
              <w:t xml:space="preserve"> в </w:t>
            </w:r>
            <w:proofErr w:type="spellStart"/>
            <w:r>
              <w:t>прод-вижении</w:t>
            </w:r>
            <w:proofErr w:type="spellEnd"/>
            <w:r>
              <w:t xml:space="preserve"> </w:t>
            </w:r>
            <w:proofErr w:type="spellStart"/>
            <w:r>
              <w:t>производи-мых</w:t>
            </w:r>
            <w:proofErr w:type="spellEnd"/>
            <w:r>
              <w:t xml:space="preserve"> ими товаров (работ, услуг)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22A" w:rsidRDefault="0087522A" w:rsidP="0087522A">
            <w:pPr>
              <w:pStyle w:val="ConsPlusCell"/>
              <w:widowControl/>
              <w:jc w:val="both"/>
            </w:pPr>
            <w:r>
              <w:t xml:space="preserve">1. Доля налоговых поступлений от субъектов малого и среднего </w:t>
            </w:r>
            <w:proofErr w:type="spellStart"/>
            <w:proofErr w:type="gramStart"/>
            <w:r>
              <w:t>предприни-мательства</w:t>
            </w:r>
            <w:proofErr w:type="spellEnd"/>
            <w:proofErr w:type="gramEnd"/>
            <w:r>
              <w:t xml:space="preserve"> в </w:t>
            </w:r>
            <w:proofErr w:type="spellStart"/>
            <w:r>
              <w:t>консо-лидированный</w:t>
            </w:r>
            <w:proofErr w:type="spellEnd"/>
            <w:r>
              <w:t xml:space="preserve"> бюджет района (</w:t>
            </w:r>
            <w:proofErr w:type="spellStart"/>
            <w:r>
              <w:t>соб-ственные</w:t>
            </w:r>
            <w:proofErr w:type="spellEnd"/>
            <w:r>
              <w:t xml:space="preserve"> доходы)</w:t>
            </w:r>
          </w:p>
          <w:p w:rsidR="0087522A" w:rsidRDefault="0087522A" w:rsidP="0087522A">
            <w:pPr>
              <w:pStyle w:val="ConsPlusCell"/>
              <w:widowControl/>
              <w:jc w:val="both"/>
            </w:pPr>
            <w:r>
              <w:t xml:space="preserve">2. Количество </w:t>
            </w:r>
            <w:proofErr w:type="spellStart"/>
            <w:proofErr w:type="gramStart"/>
            <w:r>
              <w:t>мало-населенных</w:t>
            </w:r>
            <w:proofErr w:type="spellEnd"/>
            <w:proofErr w:type="gramEnd"/>
            <w:r>
              <w:t xml:space="preserve"> и (или) труднодоступных населенных пунктов, в которые </w:t>
            </w:r>
            <w:proofErr w:type="spellStart"/>
            <w:r>
              <w:t>фактичес-ки</w:t>
            </w:r>
            <w:proofErr w:type="spellEnd"/>
            <w:r>
              <w:t xml:space="preserve"> осуществлялась доставка </w:t>
            </w:r>
            <w:proofErr w:type="spellStart"/>
            <w:r>
              <w:t>продоволь-ственных</w:t>
            </w:r>
            <w:proofErr w:type="spellEnd"/>
            <w:r>
              <w:t xml:space="preserve"> товаров</w:t>
            </w:r>
          </w:p>
          <w:p w:rsidR="0087522A" w:rsidRDefault="0087522A" w:rsidP="0087522A">
            <w:pPr>
              <w:pStyle w:val="ConsPlusCell"/>
              <w:widowControl/>
              <w:jc w:val="both"/>
            </w:pPr>
            <w:r>
              <w:t xml:space="preserve">3. Количество </w:t>
            </w:r>
            <w:proofErr w:type="spellStart"/>
            <w:proofErr w:type="gramStart"/>
            <w:r>
              <w:t>спе-циализированного</w:t>
            </w:r>
            <w:proofErr w:type="spellEnd"/>
            <w:proofErr w:type="gramEnd"/>
            <w:r>
              <w:t xml:space="preserve"> автотранспорта (</w:t>
            </w:r>
            <w:proofErr w:type="spellStart"/>
            <w:r>
              <w:t>ав-толавки</w:t>
            </w:r>
            <w:proofErr w:type="spellEnd"/>
            <w:r>
              <w:t xml:space="preserve">), </w:t>
            </w:r>
            <w:proofErr w:type="spellStart"/>
            <w:r>
              <w:t>приобре-тенного</w:t>
            </w:r>
            <w:proofErr w:type="spellEnd"/>
            <w:r>
              <w:t xml:space="preserve"> за счет </w:t>
            </w:r>
            <w:proofErr w:type="spellStart"/>
            <w:r>
              <w:t>суб-сидии</w:t>
            </w:r>
            <w:proofErr w:type="spellEnd"/>
            <w:r>
              <w:t xml:space="preserve">, </w:t>
            </w:r>
            <w:proofErr w:type="spellStart"/>
            <w:r>
              <w:t>осуществляю-щего</w:t>
            </w:r>
            <w:proofErr w:type="spellEnd"/>
            <w:r>
              <w:t xml:space="preserve"> доставку </w:t>
            </w:r>
            <w:proofErr w:type="spellStart"/>
            <w:r>
              <w:t>про-довольственных</w:t>
            </w:r>
            <w:proofErr w:type="spellEnd"/>
            <w:r>
              <w:t xml:space="preserve"> </w:t>
            </w:r>
            <w:proofErr w:type="spellStart"/>
            <w:r>
              <w:t>то-варов</w:t>
            </w:r>
            <w:proofErr w:type="spellEnd"/>
            <w:r>
              <w:t xml:space="preserve"> в </w:t>
            </w:r>
            <w:proofErr w:type="spellStart"/>
            <w:r>
              <w:t>малонаселен-ные</w:t>
            </w:r>
            <w:proofErr w:type="spellEnd"/>
            <w:r>
              <w:t xml:space="preserve"> и (или) </w:t>
            </w:r>
            <w:proofErr w:type="spellStart"/>
            <w:r>
              <w:t>трудно-доступные</w:t>
            </w:r>
            <w:proofErr w:type="spellEnd"/>
            <w:r>
              <w:t xml:space="preserve"> </w:t>
            </w:r>
            <w:proofErr w:type="spellStart"/>
            <w:r>
              <w:t>населен-ные</w:t>
            </w:r>
            <w:proofErr w:type="spellEnd"/>
            <w:r>
              <w:t xml:space="preserve"> пункты, </w:t>
            </w:r>
            <w:proofErr w:type="spellStart"/>
            <w:r>
              <w:t>соглас-но</w:t>
            </w:r>
            <w:proofErr w:type="spellEnd"/>
            <w:r>
              <w:t xml:space="preserve"> маршрутам и </w:t>
            </w:r>
            <w:proofErr w:type="spellStart"/>
            <w:r>
              <w:t>гра-фикам</w:t>
            </w:r>
            <w:proofErr w:type="spellEnd"/>
            <w:r>
              <w:t xml:space="preserve">, </w:t>
            </w:r>
            <w:proofErr w:type="spellStart"/>
            <w:r>
              <w:t>установлен-ным</w:t>
            </w:r>
            <w:proofErr w:type="spellEnd"/>
            <w:r>
              <w:t xml:space="preserve"> соглашением между </w:t>
            </w:r>
            <w:proofErr w:type="spellStart"/>
            <w:r>
              <w:t>муниципаль-ным</w:t>
            </w:r>
            <w:proofErr w:type="spellEnd"/>
            <w:r>
              <w:t xml:space="preserve"> образованием области и </w:t>
            </w:r>
            <w:proofErr w:type="spellStart"/>
            <w:r>
              <w:t>организа-цией</w:t>
            </w:r>
            <w:proofErr w:type="spellEnd"/>
            <w:r>
              <w:t xml:space="preserve"> или </w:t>
            </w:r>
            <w:proofErr w:type="spellStart"/>
            <w:r>
              <w:t>индивиду-альным</w:t>
            </w:r>
            <w:proofErr w:type="spellEnd"/>
            <w:r>
              <w:t xml:space="preserve"> </w:t>
            </w:r>
            <w:proofErr w:type="spellStart"/>
            <w:r>
              <w:t>предприни-мателем</w:t>
            </w:r>
            <w:proofErr w:type="spellEnd"/>
          </w:p>
          <w:p w:rsidR="0087522A" w:rsidRPr="00574331" w:rsidRDefault="0087522A" w:rsidP="0087522A">
            <w:pPr>
              <w:pStyle w:val="ConsPlusCell"/>
              <w:widowControl/>
              <w:jc w:val="both"/>
            </w:pPr>
            <w:r>
              <w:t xml:space="preserve">4. Количество </w:t>
            </w:r>
            <w:proofErr w:type="spellStart"/>
            <w:r>
              <w:t>ярма-рок</w:t>
            </w:r>
            <w:proofErr w:type="spellEnd"/>
            <w:r>
              <w:t xml:space="preserve">, </w:t>
            </w:r>
            <w:proofErr w:type="gramStart"/>
            <w:r>
              <w:t>проведенных</w:t>
            </w:r>
            <w:proofErr w:type="gramEnd"/>
            <w:r>
              <w:t xml:space="preserve"> на территории </w:t>
            </w:r>
            <w:proofErr w:type="spellStart"/>
            <w:r>
              <w:t>муници-пального</w:t>
            </w:r>
            <w:proofErr w:type="spellEnd"/>
            <w:r>
              <w:t xml:space="preserve"> района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22A" w:rsidRDefault="00596A69" w:rsidP="0087522A">
            <w:pPr>
              <w:pStyle w:val="ConsPlusCell"/>
              <w:widowControl/>
              <w:jc w:val="both"/>
            </w:pPr>
            <w:r>
              <w:t>%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Ед.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Ед.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Pr="00574331" w:rsidRDefault="00596A69" w:rsidP="0087522A">
            <w:pPr>
              <w:pStyle w:val="ConsPlusCell"/>
              <w:widowControl/>
              <w:jc w:val="both"/>
            </w:pPr>
            <w: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22A" w:rsidRDefault="00596A69" w:rsidP="0087522A">
            <w:pPr>
              <w:pStyle w:val="ConsPlusCell"/>
              <w:widowControl/>
              <w:jc w:val="both"/>
            </w:pPr>
            <w:r>
              <w:t>25,2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Pr="00574331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22A" w:rsidRDefault="00596A69" w:rsidP="0087522A">
            <w:pPr>
              <w:pStyle w:val="ConsPlusCell"/>
              <w:widowControl/>
              <w:jc w:val="both"/>
            </w:pPr>
            <w:r>
              <w:t>25,3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Pr="00574331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22A" w:rsidRDefault="00596A69" w:rsidP="0087522A">
            <w:pPr>
              <w:pStyle w:val="ConsPlusCell"/>
              <w:widowControl/>
              <w:jc w:val="both"/>
            </w:pPr>
            <w:r>
              <w:t>27,9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Pr="00574331" w:rsidRDefault="00596A69" w:rsidP="0087522A">
            <w:pPr>
              <w:pStyle w:val="ConsPlusCell"/>
              <w:widowControl/>
              <w:jc w:val="both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22A" w:rsidRDefault="00596A69" w:rsidP="0087522A">
            <w:pPr>
              <w:pStyle w:val="ConsPlusCell"/>
              <w:widowControl/>
              <w:jc w:val="both"/>
            </w:pPr>
            <w:r>
              <w:t>26,8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63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Pr="00574331" w:rsidRDefault="00596A69" w:rsidP="0087522A">
            <w:pPr>
              <w:pStyle w:val="ConsPlusCell"/>
              <w:widowControl/>
              <w:jc w:val="both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22A" w:rsidRDefault="00596A69" w:rsidP="0087522A">
            <w:pPr>
              <w:pStyle w:val="ConsPlusCell"/>
              <w:widowControl/>
              <w:jc w:val="both"/>
            </w:pPr>
            <w:r>
              <w:t>27,0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63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Pr="00574331" w:rsidRDefault="00596A69" w:rsidP="0087522A">
            <w:pPr>
              <w:pStyle w:val="ConsPlusCell"/>
              <w:widowControl/>
              <w:jc w:val="both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22A" w:rsidRDefault="00596A69" w:rsidP="0087522A">
            <w:pPr>
              <w:pStyle w:val="ConsPlusCell"/>
              <w:widowControl/>
              <w:jc w:val="both"/>
            </w:pPr>
            <w:r>
              <w:t>20,0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51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1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Pr="00574331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22A" w:rsidRDefault="00596A69" w:rsidP="0087522A">
            <w:pPr>
              <w:pStyle w:val="ConsPlusCell"/>
              <w:widowControl/>
              <w:jc w:val="both"/>
            </w:pPr>
            <w:r>
              <w:t>21,0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51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  <w:r>
              <w:t>0</w:t>
            </w: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Default="00596A69" w:rsidP="0087522A">
            <w:pPr>
              <w:pStyle w:val="ConsPlusCell"/>
              <w:widowControl/>
              <w:jc w:val="both"/>
            </w:pPr>
          </w:p>
          <w:p w:rsidR="00596A69" w:rsidRPr="00574331" w:rsidRDefault="00596A69" w:rsidP="0087522A">
            <w:pPr>
              <w:pStyle w:val="ConsPlusCell"/>
              <w:widowControl/>
              <w:jc w:val="both"/>
            </w:pPr>
            <w:r>
              <w:t>7</w:t>
            </w:r>
          </w:p>
        </w:tc>
      </w:tr>
    </w:tbl>
    <w:p w:rsidR="00855B83" w:rsidRPr="007D3359" w:rsidRDefault="00855B83" w:rsidP="00855B83">
      <w:pPr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</w:p>
    <w:p w:rsidR="00596A69" w:rsidRDefault="00855B83" w:rsidP="00855B83">
      <w:pPr>
        <w:suppressAutoHyphens w:val="0"/>
        <w:overflowPunct/>
        <w:autoSpaceDN w:val="0"/>
        <w:adjustRightInd w:val="0"/>
        <w:ind w:firstLine="567"/>
        <w:jc w:val="both"/>
        <w:textAlignment w:val="auto"/>
        <w:rPr>
          <w:sz w:val="26"/>
          <w:szCs w:val="26"/>
          <w:lang w:eastAsia="ru-RU"/>
        </w:rPr>
      </w:pPr>
      <w:r w:rsidRPr="00855B83">
        <w:rPr>
          <w:sz w:val="26"/>
          <w:szCs w:val="26"/>
          <w:lang w:eastAsia="ru-RU"/>
        </w:rPr>
        <w:tab/>
      </w:r>
    </w:p>
    <w:p w:rsidR="00596A69" w:rsidRDefault="00596A69" w:rsidP="00855B83">
      <w:pPr>
        <w:suppressAutoHyphens w:val="0"/>
        <w:overflowPunct/>
        <w:autoSpaceDN w:val="0"/>
        <w:adjustRightInd w:val="0"/>
        <w:ind w:firstLine="567"/>
        <w:jc w:val="both"/>
        <w:textAlignment w:val="auto"/>
        <w:rPr>
          <w:sz w:val="26"/>
          <w:szCs w:val="26"/>
          <w:lang w:eastAsia="ru-RU"/>
        </w:rPr>
      </w:pPr>
    </w:p>
    <w:p w:rsidR="00596A69" w:rsidRDefault="00596A69" w:rsidP="00855B83">
      <w:pPr>
        <w:suppressAutoHyphens w:val="0"/>
        <w:overflowPunct/>
        <w:autoSpaceDN w:val="0"/>
        <w:adjustRightInd w:val="0"/>
        <w:ind w:firstLine="567"/>
        <w:jc w:val="both"/>
        <w:textAlignment w:val="auto"/>
        <w:rPr>
          <w:sz w:val="26"/>
          <w:szCs w:val="26"/>
          <w:lang w:eastAsia="ru-RU"/>
        </w:rPr>
      </w:pPr>
    </w:p>
    <w:tbl>
      <w:tblPr>
        <w:tblW w:w="972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1980"/>
        <w:gridCol w:w="540"/>
        <w:gridCol w:w="900"/>
        <w:gridCol w:w="720"/>
        <w:gridCol w:w="720"/>
        <w:gridCol w:w="720"/>
        <w:gridCol w:w="720"/>
        <w:gridCol w:w="720"/>
        <w:gridCol w:w="720"/>
      </w:tblGrid>
      <w:tr w:rsidR="00596A69" w:rsidRPr="00574331" w:rsidTr="00E7519E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E7519E">
            <w:pPr>
              <w:pStyle w:val="ConsPlusCell"/>
              <w:widowControl/>
              <w:jc w:val="center"/>
            </w:pPr>
            <w:r w:rsidRPr="00574331"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E7519E">
            <w:pPr>
              <w:pStyle w:val="ConsPlusCell"/>
              <w:widowControl/>
              <w:jc w:val="center"/>
            </w:pPr>
            <w:r w:rsidRPr="00574331"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E7519E">
            <w:pPr>
              <w:pStyle w:val="ConsPlusCell"/>
              <w:widowControl/>
              <w:jc w:val="center"/>
            </w:pPr>
            <w:r w:rsidRPr="00574331"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E7519E">
            <w:pPr>
              <w:pStyle w:val="ConsPlusCell"/>
              <w:widowControl/>
              <w:jc w:val="center"/>
            </w:pPr>
            <w:r w:rsidRPr="00574331"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E7519E">
            <w:pPr>
              <w:pStyle w:val="ConsPlusCell"/>
              <w:widowControl/>
              <w:jc w:val="center"/>
            </w:pPr>
            <w:r w:rsidRPr="00574331"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E7519E">
            <w:pPr>
              <w:pStyle w:val="ConsPlusCell"/>
              <w:widowControl/>
              <w:jc w:val="center"/>
            </w:pPr>
            <w:r w:rsidRPr="00574331"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E7519E">
            <w:pPr>
              <w:pStyle w:val="ConsPlusCell"/>
              <w:widowControl/>
              <w:jc w:val="center"/>
            </w:pPr>
            <w:r w:rsidRPr="00574331"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E7519E">
            <w:pPr>
              <w:pStyle w:val="ConsPlusCell"/>
              <w:widowControl/>
              <w:jc w:val="center"/>
            </w:pPr>
            <w:r w:rsidRPr="00574331"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E7519E">
            <w:pPr>
              <w:pStyle w:val="ConsPlusCell"/>
              <w:widowControl/>
              <w:jc w:val="center"/>
            </w:pPr>
            <w:r w:rsidRPr="00574331"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E7519E">
            <w:pPr>
              <w:pStyle w:val="ConsPlusCell"/>
              <w:widowControl/>
              <w:jc w:val="center"/>
            </w:pPr>
            <w:r w:rsidRPr="00574331">
              <w:t>10</w:t>
            </w:r>
          </w:p>
        </w:tc>
      </w:tr>
      <w:tr w:rsidR="00596A69" w:rsidRPr="00574331" w:rsidTr="00E7519E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596A69">
            <w:pPr>
              <w:pStyle w:val="ConsPlusCell"/>
              <w:widowControl/>
              <w:jc w:val="both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596A69">
            <w:pPr>
              <w:pStyle w:val="ConsPlusCell"/>
              <w:widowControl/>
              <w:jc w:val="both"/>
            </w:pPr>
            <w:r>
              <w:t xml:space="preserve">5. Количество </w:t>
            </w:r>
            <w:proofErr w:type="spellStart"/>
            <w:proofErr w:type="gramStart"/>
            <w:r>
              <w:t>ярма-рочных</w:t>
            </w:r>
            <w:proofErr w:type="spellEnd"/>
            <w:proofErr w:type="gramEnd"/>
            <w:r>
              <w:t xml:space="preserve"> дней в период ярмарок, </w:t>
            </w:r>
            <w:proofErr w:type="spellStart"/>
            <w:r>
              <w:t>про-веденных</w:t>
            </w:r>
            <w:proofErr w:type="spellEnd"/>
            <w:r>
              <w:t xml:space="preserve"> на </w:t>
            </w:r>
            <w:proofErr w:type="spellStart"/>
            <w:r>
              <w:t>терри-тории</w:t>
            </w:r>
            <w:proofErr w:type="spellEnd"/>
            <w:r>
              <w:t xml:space="preserve"> </w:t>
            </w:r>
            <w:proofErr w:type="spellStart"/>
            <w:r>
              <w:t>муниципаль-ного</w:t>
            </w:r>
            <w:proofErr w:type="spellEnd"/>
            <w:r>
              <w:t xml:space="preserve"> района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596A69">
            <w:pPr>
              <w:pStyle w:val="ConsPlusCell"/>
              <w:widowControl/>
              <w:jc w:val="both"/>
            </w:pPr>
            <w: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596A69">
            <w:pPr>
              <w:pStyle w:val="ConsPlusCell"/>
              <w:widowControl/>
              <w:jc w:val="both"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596A69">
            <w:pPr>
              <w:pStyle w:val="ConsPlusCell"/>
              <w:widowControl/>
              <w:jc w:val="both"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596A69">
            <w:pPr>
              <w:pStyle w:val="ConsPlusCell"/>
              <w:widowControl/>
              <w:jc w:val="both"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596A69">
            <w:pPr>
              <w:pStyle w:val="ConsPlusCell"/>
              <w:widowControl/>
              <w:jc w:val="both"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596A69">
            <w:pPr>
              <w:pStyle w:val="ConsPlusCell"/>
              <w:widowControl/>
              <w:jc w:val="both"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596A69">
            <w:pPr>
              <w:pStyle w:val="ConsPlusCell"/>
              <w:widowControl/>
              <w:jc w:val="both"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596A69">
            <w:pPr>
              <w:pStyle w:val="ConsPlusCell"/>
              <w:widowControl/>
              <w:jc w:val="both"/>
            </w:pPr>
            <w:r>
              <w:t>7</w:t>
            </w:r>
          </w:p>
        </w:tc>
      </w:tr>
      <w:tr w:rsidR="00596A69" w:rsidRPr="00574331" w:rsidTr="00E7519E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Pr="00574331" w:rsidRDefault="00596A69" w:rsidP="00596A69">
            <w:pPr>
              <w:pStyle w:val="ConsPlusCell"/>
              <w:widowControl/>
              <w:jc w:val="both"/>
            </w:pPr>
            <w:r>
              <w:t xml:space="preserve">Задача 2. Повышение доступности </w:t>
            </w:r>
            <w:proofErr w:type="spellStart"/>
            <w:proofErr w:type="gramStart"/>
            <w:r>
              <w:t>финан-совых</w:t>
            </w:r>
            <w:proofErr w:type="spellEnd"/>
            <w:proofErr w:type="gramEnd"/>
            <w:r>
              <w:t xml:space="preserve"> ресурсов для субъектов малого и среднего </w:t>
            </w:r>
            <w:proofErr w:type="spellStart"/>
            <w:r>
              <w:t>предприни-мательства</w:t>
            </w:r>
            <w:proofErr w:type="spellEnd"/>
            <w:r>
              <w:t xml:space="preserve"> в Усть-Кубинском районе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96A69" w:rsidP="00596A69">
            <w:pPr>
              <w:pStyle w:val="ConsPlusCell"/>
              <w:widowControl/>
              <w:jc w:val="both"/>
            </w:pPr>
            <w:r>
              <w:t xml:space="preserve">Количество </w:t>
            </w:r>
            <w:proofErr w:type="spellStart"/>
            <w:proofErr w:type="gramStart"/>
            <w:r>
              <w:t>субъек-тов</w:t>
            </w:r>
            <w:proofErr w:type="spellEnd"/>
            <w:proofErr w:type="gramEnd"/>
            <w:r>
              <w:t xml:space="preserve"> малого и </w:t>
            </w:r>
            <w:proofErr w:type="spellStart"/>
            <w:r>
              <w:t>сред-него</w:t>
            </w:r>
            <w:proofErr w:type="spellEnd"/>
            <w:r>
              <w:t xml:space="preserve"> </w:t>
            </w:r>
            <w:proofErr w:type="spellStart"/>
            <w:r>
              <w:t>предпринима-тельства</w:t>
            </w:r>
            <w:proofErr w:type="spellEnd"/>
            <w:r>
              <w:t xml:space="preserve">, </w:t>
            </w:r>
            <w:proofErr w:type="spellStart"/>
            <w:r>
              <w:t>получив-ших</w:t>
            </w:r>
            <w:proofErr w:type="spellEnd"/>
            <w:r>
              <w:t xml:space="preserve"> </w:t>
            </w:r>
            <w:proofErr w:type="spellStart"/>
            <w:r>
              <w:t>государствен-ную</w:t>
            </w:r>
            <w:proofErr w:type="spellEnd"/>
            <w:r>
              <w:t xml:space="preserve"> (</w:t>
            </w:r>
            <w:proofErr w:type="spellStart"/>
            <w:r>
              <w:t>муниципаль-ную</w:t>
            </w:r>
            <w:proofErr w:type="spellEnd"/>
            <w:r>
              <w:t>) поддержку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96A69" w:rsidP="00596A69">
            <w:pPr>
              <w:pStyle w:val="ConsPlusCell"/>
              <w:widowControl/>
              <w:jc w:val="both"/>
            </w:pPr>
            <w: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96A69" w:rsidP="00596A69">
            <w:pPr>
              <w:pStyle w:val="ConsPlusCell"/>
              <w:widowControl/>
              <w:jc w:val="both"/>
            </w:pPr>
            <w:r>
              <w:t>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96A69" w:rsidP="00596A69">
            <w:pPr>
              <w:pStyle w:val="ConsPlusCell"/>
              <w:widowControl/>
              <w:jc w:val="both"/>
            </w:pPr>
            <w:r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96A69" w:rsidP="00596A69">
            <w:pPr>
              <w:pStyle w:val="ConsPlusCell"/>
              <w:widowControl/>
              <w:jc w:val="both"/>
            </w:pPr>
            <w:r>
              <w:t>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96A69" w:rsidP="00596A69">
            <w:pPr>
              <w:pStyle w:val="ConsPlusCell"/>
              <w:widowControl/>
              <w:jc w:val="both"/>
            </w:pPr>
            <w: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96A69" w:rsidP="00596A69">
            <w:pPr>
              <w:pStyle w:val="ConsPlusCell"/>
              <w:widowControl/>
              <w:jc w:val="both"/>
            </w:pPr>
            <w:r>
              <w:t>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96A69" w:rsidP="00596A69">
            <w:pPr>
              <w:pStyle w:val="ConsPlusCell"/>
              <w:widowControl/>
              <w:jc w:val="both"/>
            </w:pPr>
            <w:r>
              <w:t>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96A69" w:rsidP="00596A69">
            <w:pPr>
              <w:pStyle w:val="ConsPlusCell"/>
              <w:widowControl/>
              <w:jc w:val="both"/>
            </w:pPr>
            <w:r>
              <w:t>15</w:t>
            </w:r>
          </w:p>
        </w:tc>
      </w:tr>
      <w:tr w:rsidR="00596A69" w:rsidRPr="00574331" w:rsidTr="00E7519E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F49B7" w:rsidP="00596A69">
            <w:pPr>
              <w:pStyle w:val="ConsPlusCell"/>
              <w:widowControl/>
              <w:jc w:val="both"/>
            </w:pPr>
            <w:r>
              <w:t xml:space="preserve">Задача 3. Пропаганда </w:t>
            </w:r>
            <w:proofErr w:type="spellStart"/>
            <w:proofErr w:type="gramStart"/>
            <w:r>
              <w:t>предпринимательс-кой</w:t>
            </w:r>
            <w:proofErr w:type="spellEnd"/>
            <w:proofErr w:type="gramEnd"/>
            <w:r>
              <w:t xml:space="preserve"> деятельности, рост </w:t>
            </w:r>
            <w:proofErr w:type="spellStart"/>
            <w:r>
              <w:t>привлекатель-ности</w:t>
            </w:r>
            <w:proofErr w:type="spellEnd"/>
            <w:r>
              <w:t xml:space="preserve"> </w:t>
            </w:r>
            <w:proofErr w:type="spellStart"/>
            <w:r>
              <w:t>предпринима-тельства</w:t>
            </w:r>
            <w:proofErr w:type="spellEnd"/>
            <w:r>
              <w:t xml:space="preserve"> для </w:t>
            </w:r>
            <w:proofErr w:type="spellStart"/>
            <w:r>
              <w:t>населе-ния</w:t>
            </w:r>
            <w:proofErr w:type="spellEnd"/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F49B7" w:rsidP="00596A69">
            <w:pPr>
              <w:pStyle w:val="ConsPlusCell"/>
              <w:widowControl/>
              <w:jc w:val="both"/>
            </w:pPr>
            <w:r>
              <w:t xml:space="preserve">Число субъектов </w:t>
            </w:r>
            <w:proofErr w:type="spellStart"/>
            <w:proofErr w:type="gramStart"/>
            <w:r>
              <w:t>ма-лого</w:t>
            </w:r>
            <w:proofErr w:type="spellEnd"/>
            <w:proofErr w:type="gramEnd"/>
            <w:r>
              <w:t xml:space="preserve"> и среднего </w:t>
            </w:r>
            <w:proofErr w:type="spellStart"/>
            <w:r>
              <w:t>предпринимательст-ва</w:t>
            </w:r>
            <w:proofErr w:type="spellEnd"/>
            <w:r>
              <w:t xml:space="preserve"> в расчете на 1 тыс. человек населения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F49B7" w:rsidP="00596A69">
            <w:pPr>
              <w:pStyle w:val="ConsPlusCell"/>
              <w:widowControl/>
              <w:jc w:val="both"/>
            </w:pPr>
            <w: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F49B7" w:rsidP="00596A69">
            <w:pPr>
              <w:pStyle w:val="ConsPlusCell"/>
              <w:widowControl/>
              <w:jc w:val="both"/>
            </w:pPr>
            <w:r>
              <w:t>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F49B7" w:rsidP="00596A69">
            <w:pPr>
              <w:pStyle w:val="ConsPlusCell"/>
              <w:widowControl/>
              <w:jc w:val="both"/>
            </w:pPr>
            <w:r>
              <w:t>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F49B7" w:rsidP="00596A69">
            <w:pPr>
              <w:pStyle w:val="ConsPlusCell"/>
              <w:widowControl/>
              <w:jc w:val="both"/>
            </w:pPr>
            <w:r>
              <w:t>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F49B7" w:rsidP="00596A69">
            <w:pPr>
              <w:pStyle w:val="ConsPlusCell"/>
              <w:widowControl/>
              <w:jc w:val="both"/>
            </w:pPr>
            <w:r>
              <w:t>24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F49B7" w:rsidP="00596A69">
            <w:pPr>
              <w:pStyle w:val="ConsPlusCell"/>
              <w:widowControl/>
              <w:jc w:val="both"/>
            </w:pPr>
            <w:r>
              <w:t>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F49B7" w:rsidP="00596A69">
            <w:pPr>
              <w:pStyle w:val="ConsPlusCell"/>
              <w:widowControl/>
              <w:jc w:val="both"/>
            </w:pPr>
            <w:r>
              <w:t>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A69" w:rsidRDefault="005F49B7" w:rsidP="00596A69">
            <w:pPr>
              <w:pStyle w:val="ConsPlusCell"/>
              <w:widowControl/>
              <w:jc w:val="both"/>
            </w:pPr>
            <w:r>
              <w:t>26</w:t>
            </w:r>
          </w:p>
        </w:tc>
      </w:tr>
    </w:tbl>
    <w:p w:rsidR="00596A69" w:rsidRDefault="00596A69" w:rsidP="00855B83">
      <w:pPr>
        <w:suppressAutoHyphens w:val="0"/>
        <w:overflowPunct/>
        <w:autoSpaceDN w:val="0"/>
        <w:adjustRightInd w:val="0"/>
        <w:ind w:firstLine="567"/>
        <w:jc w:val="both"/>
        <w:textAlignment w:val="auto"/>
        <w:rPr>
          <w:sz w:val="26"/>
          <w:szCs w:val="26"/>
          <w:lang w:eastAsia="ru-RU"/>
        </w:rPr>
      </w:pPr>
    </w:p>
    <w:p w:rsidR="00855B83" w:rsidRPr="00855B83" w:rsidRDefault="00855B83" w:rsidP="00855B83">
      <w:pPr>
        <w:suppressAutoHyphens w:val="0"/>
        <w:overflowPunct/>
        <w:autoSpaceDN w:val="0"/>
        <w:adjustRightInd w:val="0"/>
        <w:ind w:firstLine="567"/>
        <w:jc w:val="both"/>
        <w:textAlignment w:val="auto"/>
        <w:rPr>
          <w:sz w:val="26"/>
          <w:szCs w:val="26"/>
          <w:lang w:eastAsia="ru-RU"/>
        </w:rPr>
      </w:pPr>
      <w:r w:rsidRPr="00855B83">
        <w:rPr>
          <w:sz w:val="26"/>
          <w:szCs w:val="26"/>
          <w:lang w:eastAsia="ru-RU"/>
        </w:rPr>
        <w:t xml:space="preserve">2. Настоящее постановление вступает в силу со дня его официального опубликования. </w:t>
      </w:r>
    </w:p>
    <w:p w:rsidR="00855B83" w:rsidRPr="00855B83" w:rsidRDefault="00855B83" w:rsidP="00855B83">
      <w:pPr>
        <w:jc w:val="both"/>
        <w:rPr>
          <w:b/>
          <w:sz w:val="26"/>
          <w:szCs w:val="26"/>
        </w:rPr>
      </w:pPr>
      <w:r w:rsidRPr="00855B83">
        <w:rPr>
          <w:b/>
          <w:sz w:val="26"/>
          <w:szCs w:val="26"/>
        </w:rPr>
        <w:tab/>
      </w:r>
    </w:p>
    <w:p w:rsidR="00855B83" w:rsidRDefault="00855B83" w:rsidP="00855B83">
      <w:pPr>
        <w:jc w:val="both"/>
        <w:rPr>
          <w:sz w:val="26"/>
          <w:szCs w:val="26"/>
        </w:rPr>
      </w:pPr>
    </w:p>
    <w:p w:rsidR="003128A0" w:rsidRPr="00855B83" w:rsidRDefault="003128A0" w:rsidP="00855B83">
      <w:pPr>
        <w:jc w:val="both"/>
        <w:rPr>
          <w:sz w:val="26"/>
          <w:szCs w:val="26"/>
        </w:rPr>
      </w:pPr>
    </w:p>
    <w:p w:rsidR="00855B83" w:rsidRPr="00855B83" w:rsidRDefault="00855B83" w:rsidP="00855B83">
      <w:pPr>
        <w:snapToGrid w:val="0"/>
        <w:ind w:left="-3" w:right="-1"/>
        <w:rPr>
          <w:sz w:val="26"/>
          <w:szCs w:val="26"/>
        </w:rPr>
      </w:pPr>
      <w:r w:rsidRPr="00855B83">
        <w:rPr>
          <w:sz w:val="26"/>
          <w:szCs w:val="26"/>
        </w:rPr>
        <w:t>Руководитель администрации района</w:t>
      </w:r>
      <w:r w:rsidRPr="00855B83">
        <w:rPr>
          <w:sz w:val="26"/>
          <w:szCs w:val="26"/>
        </w:rPr>
        <w:tab/>
      </w:r>
      <w:r w:rsidRPr="00855B83">
        <w:rPr>
          <w:sz w:val="26"/>
          <w:szCs w:val="26"/>
        </w:rPr>
        <w:tab/>
      </w:r>
      <w:r w:rsidRPr="00855B83">
        <w:rPr>
          <w:sz w:val="26"/>
          <w:szCs w:val="26"/>
        </w:rPr>
        <w:tab/>
      </w:r>
      <w:r w:rsidRPr="00855B83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</w:t>
      </w:r>
      <w:r w:rsidRPr="00855B83">
        <w:rPr>
          <w:sz w:val="26"/>
          <w:szCs w:val="26"/>
        </w:rPr>
        <w:t xml:space="preserve"> А.О. Семичев</w:t>
      </w:r>
    </w:p>
    <w:p w:rsidR="00855B83" w:rsidRPr="007D3359" w:rsidRDefault="00855B83" w:rsidP="00855B83">
      <w:pPr>
        <w:jc w:val="both"/>
        <w:rPr>
          <w:szCs w:val="24"/>
        </w:rPr>
      </w:pPr>
    </w:p>
    <w:p w:rsidR="00855B83" w:rsidRPr="007D3359" w:rsidRDefault="00855B83" w:rsidP="00855B83">
      <w:pPr>
        <w:jc w:val="both"/>
        <w:rPr>
          <w:szCs w:val="24"/>
        </w:rPr>
      </w:pPr>
    </w:p>
    <w:p w:rsidR="00855B83" w:rsidRPr="007D3359" w:rsidRDefault="00855B83" w:rsidP="00855B83">
      <w:pPr>
        <w:jc w:val="both"/>
        <w:rPr>
          <w:szCs w:val="24"/>
        </w:rPr>
      </w:pPr>
    </w:p>
    <w:p w:rsidR="00855B83" w:rsidRPr="007D3359" w:rsidRDefault="00855B83" w:rsidP="00855B83">
      <w:pPr>
        <w:jc w:val="both"/>
        <w:rPr>
          <w:szCs w:val="24"/>
        </w:rPr>
      </w:pPr>
    </w:p>
    <w:p w:rsidR="00855B83" w:rsidRPr="007D3359" w:rsidRDefault="00855B83" w:rsidP="00855B83">
      <w:pPr>
        <w:jc w:val="both"/>
        <w:rPr>
          <w:szCs w:val="24"/>
        </w:rPr>
      </w:pPr>
    </w:p>
    <w:p w:rsidR="00855B83" w:rsidRPr="007D3359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Default="00855B83" w:rsidP="00855B83">
      <w:pPr>
        <w:jc w:val="both"/>
        <w:rPr>
          <w:szCs w:val="24"/>
        </w:rPr>
      </w:pPr>
    </w:p>
    <w:p w:rsidR="00855B83" w:rsidRPr="00145E64" w:rsidRDefault="00855B83" w:rsidP="00855B8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</w:t>
      </w:r>
      <w:r w:rsidRPr="00145E64">
        <w:rPr>
          <w:b/>
          <w:sz w:val="26"/>
          <w:szCs w:val="26"/>
        </w:rPr>
        <w:t>яснительная записка</w:t>
      </w:r>
    </w:p>
    <w:p w:rsidR="00855B83" w:rsidRDefault="00855B83" w:rsidP="00855B83">
      <w:pPr>
        <w:jc w:val="center"/>
        <w:rPr>
          <w:b/>
          <w:sz w:val="28"/>
          <w:szCs w:val="28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  <w:r>
        <w:rPr>
          <w:b/>
          <w:sz w:val="28"/>
          <w:szCs w:val="28"/>
        </w:rPr>
        <w:t xml:space="preserve"> </w:t>
      </w:r>
    </w:p>
    <w:p w:rsidR="00855B83" w:rsidRDefault="00855B83" w:rsidP="00855B83">
      <w:pPr>
        <w:jc w:val="center"/>
        <w:rPr>
          <w:sz w:val="26"/>
          <w:szCs w:val="26"/>
        </w:rPr>
      </w:pPr>
      <w:r>
        <w:rPr>
          <w:b/>
          <w:sz w:val="28"/>
          <w:szCs w:val="28"/>
        </w:rPr>
        <w:t>«</w:t>
      </w:r>
      <w:r w:rsidRPr="002A0BCA">
        <w:rPr>
          <w:sz w:val="26"/>
          <w:szCs w:val="26"/>
        </w:rPr>
        <w:t>О внесении изменений  в постановление администрации района от 9 июля 2015 года № 640  «Об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</w:r>
    </w:p>
    <w:p w:rsidR="00855B83" w:rsidRDefault="00855B83" w:rsidP="00855B83">
      <w:pPr>
        <w:jc w:val="center"/>
        <w:rPr>
          <w:sz w:val="26"/>
          <w:szCs w:val="26"/>
        </w:rPr>
      </w:pPr>
    </w:p>
    <w:p w:rsidR="00855B83" w:rsidRPr="002A0BCA" w:rsidRDefault="00855B83" w:rsidP="00855B83">
      <w:pPr>
        <w:jc w:val="center"/>
        <w:rPr>
          <w:sz w:val="26"/>
          <w:szCs w:val="26"/>
        </w:rPr>
      </w:pPr>
    </w:p>
    <w:p w:rsidR="00855B83" w:rsidRPr="00F63258" w:rsidRDefault="00855B83" w:rsidP="00855B83">
      <w:pPr>
        <w:jc w:val="both"/>
        <w:rPr>
          <w:sz w:val="26"/>
          <w:szCs w:val="26"/>
        </w:rPr>
      </w:pPr>
      <w:r w:rsidRPr="00145E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 w:rsidRPr="00F63258">
        <w:rPr>
          <w:sz w:val="26"/>
          <w:szCs w:val="26"/>
        </w:rPr>
        <w:t xml:space="preserve">Проект  постановления администрации района  </w:t>
      </w:r>
      <w:r w:rsidRPr="00F63258">
        <w:rPr>
          <w:b/>
          <w:sz w:val="26"/>
          <w:szCs w:val="26"/>
        </w:rPr>
        <w:t>«</w:t>
      </w:r>
      <w:r w:rsidRPr="00F63258">
        <w:rPr>
          <w:sz w:val="26"/>
          <w:szCs w:val="26"/>
        </w:rPr>
        <w:t>О внесении изменений  в постановление администрации района от 9 июля 2015 года № 640  «Об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 разработан с целью:</w:t>
      </w:r>
    </w:p>
    <w:p w:rsidR="00855B83" w:rsidRPr="00F63258" w:rsidRDefault="00855B83" w:rsidP="00855B83">
      <w:pPr>
        <w:ind w:firstLine="708"/>
        <w:jc w:val="both"/>
        <w:rPr>
          <w:sz w:val="26"/>
          <w:szCs w:val="26"/>
        </w:rPr>
      </w:pPr>
      <w:r w:rsidRPr="00F63258">
        <w:rPr>
          <w:sz w:val="26"/>
          <w:szCs w:val="26"/>
        </w:rPr>
        <w:t>-приведения объемов финансирования программы в соответствии с размерами бюджетных обязательств, утвержденными на текущий  2020 финансовый год и плановый период;</w:t>
      </w:r>
    </w:p>
    <w:p w:rsidR="00855B83" w:rsidRPr="00F63258" w:rsidRDefault="00855B83" w:rsidP="00855B83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63258">
        <w:rPr>
          <w:rFonts w:ascii="Times New Roman" w:hAnsi="Times New Roman" w:cs="Times New Roman"/>
          <w:sz w:val="26"/>
          <w:szCs w:val="26"/>
        </w:rPr>
        <w:t>-внесения изменений в Приложение 1 к муниципальной программе «Перечень мероприятий программы»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55B83" w:rsidRPr="00F63258" w:rsidRDefault="00855B83" w:rsidP="00855B83">
      <w:pPr>
        <w:autoSpaceDN w:val="0"/>
        <w:adjustRightInd w:val="0"/>
        <w:ind w:firstLine="840"/>
        <w:jc w:val="both"/>
        <w:rPr>
          <w:sz w:val="26"/>
          <w:szCs w:val="26"/>
        </w:rPr>
      </w:pPr>
      <w:r w:rsidRPr="00F63258">
        <w:rPr>
          <w:sz w:val="26"/>
          <w:szCs w:val="26"/>
        </w:rPr>
        <w:t>-внесения изменений в целевые индикаторы программы и сведения о планируемых результатах реализации программы</w:t>
      </w:r>
      <w:r>
        <w:rPr>
          <w:bCs/>
          <w:sz w:val="26"/>
          <w:szCs w:val="26"/>
        </w:rPr>
        <w:t>.</w:t>
      </w:r>
    </w:p>
    <w:p w:rsidR="00855B83" w:rsidRPr="00F63258" w:rsidRDefault="00855B83" w:rsidP="00855B83">
      <w:pPr>
        <w:jc w:val="both"/>
        <w:rPr>
          <w:sz w:val="26"/>
          <w:szCs w:val="26"/>
        </w:rPr>
      </w:pPr>
      <w:r w:rsidRPr="00F63258">
        <w:rPr>
          <w:sz w:val="26"/>
          <w:szCs w:val="26"/>
        </w:rPr>
        <w:tab/>
        <w:t>Муниципальная программа «Развитие и поддержка  субъектов малого и среднего предпринимательства Усть-Кубинского муниципального района на 2015-2020 годы» будет принята  в новой редакции с внесенными изменениями в соответствии с утвержденным постановлением.</w:t>
      </w:r>
    </w:p>
    <w:p w:rsidR="00855B83" w:rsidRPr="00F63258" w:rsidRDefault="00855B83" w:rsidP="00855B83">
      <w:pPr>
        <w:jc w:val="both"/>
        <w:rPr>
          <w:sz w:val="28"/>
          <w:szCs w:val="28"/>
        </w:rPr>
      </w:pPr>
    </w:p>
    <w:p w:rsidR="00855B83" w:rsidRDefault="00855B83" w:rsidP="00855B83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855B83" w:rsidTr="00E7519E">
        <w:tc>
          <w:tcPr>
            <w:tcW w:w="5353" w:type="dxa"/>
          </w:tcPr>
          <w:p w:rsidR="00855B83" w:rsidRDefault="00855B83" w:rsidP="00E7519E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855B83" w:rsidRDefault="00855B83" w:rsidP="00E7519E">
            <w:pPr>
              <w:rPr>
                <w:sz w:val="26"/>
                <w:szCs w:val="26"/>
              </w:rPr>
            </w:pPr>
          </w:p>
        </w:tc>
      </w:tr>
    </w:tbl>
    <w:p w:rsidR="00855B83" w:rsidRPr="00033031" w:rsidRDefault="00855B83" w:rsidP="00855B83">
      <w:pPr>
        <w:jc w:val="both"/>
        <w:rPr>
          <w:sz w:val="26"/>
          <w:szCs w:val="26"/>
        </w:rPr>
      </w:pPr>
    </w:p>
    <w:p w:rsidR="00855B83" w:rsidRPr="00AB0025" w:rsidRDefault="00855B83" w:rsidP="00855B83">
      <w:pPr>
        <w:ind w:firstLine="851"/>
        <w:jc w:val="both"/>
        <w:rPr>
          <w:rFonts w:eastAsia="Calibri"/>
          <w:sz w:val="28"/>
          <w:szCs w:val="28"/>
        </w:rPr>
      </w:pPr>
    </w:p>
    <w:p w:rsidR="00855B83" w:rsidRDefault="00855B83" w:rsidP="00855B83">
      <w:pPr>
        <w:snapToGrid w:val="0"/>
        <w:ind w:left="-3" w:right="522"/>
        <w:rPr>
          <w:sz w:val="26"/>
          <w:szCs w:val="26"/>
        </w:rPr>
      </w:pPr>
    </w:p>
    <w:p w:rsidR="00855B83" w:rsidRDefault="00855B83" w:rsidP="00855B83">
      <w:pPr>
        <w:snapToGrid w:val="0"/>
        <w:ind w:left="-3" w:right="522"/>
        <w:rPr>
          <w:sz w:val="26"/>
          <w:szCs w:val="26"/>
        </w:rPr>
      </w:pPr>
    </w:p>
    <w:p w:rsidR="00855B83" w:rsidRDefault="00855B83" w:rsidP="00855B83">
      <w:pPr>
        <w:snapToGrid w:val="0"/>
        <w:ind w:left="-3" w:right="522"/>
        <w:rPr>
          <w:sz w:val="26"/>
          <w:szCs w:val="26"/>
        </w:rPr>
      </w:pPr>
    </w:p>
    <w:p w:rsidR="00855B83" w:rsidRDefault="00855B83" w:rsidP="00855B83">
      <w:pPr>
        <w:snapToGrid w:val="0"/>
        <w:ind w:left="-3" w:right="522"/>
        <w:rPr>
          <w:sz w:val="26"/>
          <w:szCs w:val="26"/>
        </w:rPr>
      </w:pPr>
    </w:p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/>
    <w:p w:rsidR="00855B83" w:rsidRDefault="00855B83" w:rsidP="00855B83">
      <w:pPr>
        <w:jc w:val="center"/>
        <w:rPr>
          <w:sz w:val="26"/>
          <w:szCs w:val="26"/>
        </w:rPr>
      </w:pPr>
    </w:p>
    <w:p w:rsidR="00855B83" w:rsidRDefault="00855B83" w:rsidP="00855B83">
      <w:pPr>
        <w:jc w:val="center"/>
        <w:rPr>
          <w:sz w:val="26"/>
          <w:szCs w:val="26"/>
        </w:rPr>
      </w:pPr>
      <w:r>
        <w:rPr>
          <w:sz w:val="26"/>
          <w:szCs w:val="26"/>
        </w:rPr>
        <w:t>Уведомление</w:t>
      </w:r>
    </w:p>
    <w:p w:rsidR="00855B83" w:rsidRDefault="00855B83" w:rsidP="00855B83">
      <w:pPr>
        <w:jc w:val="center"/>
        <w:rPr>
          <w:sz w:val="26"/>
          <w:szCs w:val="26"/>
        </w:rPr>
      </w:pPr>
      <w:r>
        <w:rPr>
          <w:sz w:val="26"/>
          <w:szCs w:val="26"/>
        </w:rPr>
        <w:t>о проведении общественного обсуждения</w:t>
      </w:r>
    </w:p>
    <w:p w:rsidR="00855B83" w:rsidRDefault="00855B83" w:rsidP="00855B83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проекта постановления администрации района «О внесении изменений в постановление администрации района от 9 июля 2015 года № 640 «Об утверждении муниципальной программы «Развитие и поддержка субъектов малого и среднего предпринимательства Усть-Кубинского муниципального района на 2015-2020 годы»</w:t>
      </w:r>
    </w:p>
    <w:p w:rsidR="00855B83" w:rsidRDefault="00855B83" w:rsidP="00855B83">
      <w:pPr>
        <w:jc w:val="center"/>
        <w:rPr>
          <w:sz w:val="26"/>
          <w:szCs w:val="26"/>
        </w:rPr>
      </w:pPr>
    </w:p>
    <w:p w:rsidR="00855B83" w:rsidRDefault="00855B83" w:rsidP="00855B83">
      <w:pPr>
        <w:jc w:val="center"/>
        <w:rPr>
          <w:sz w:val="26"/>
          <w:szCs w:val="26"/>
        </w:rPr>
      </w:pPr>
    </w:p>
    <w:p w:rsidR="00855B83" w:rsidRDefault="00855B83" w:rsidP="00855B8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Проект документа разработан отделом развития муниципальных образований администрации Усть-Кубинского муниципального района и будет размещен на официальном сайте администрации Усть-Кубинского муниципального района на 15 календарных дней: с </w:t>
      </w:r>
      <w:r w:rsidR="002E3C94">
        <w:rPr>
          <w:sz w:val="26"/>
          <w:szCs w:val="26"/>
        </w:rPr>
        <w:t>0</w:t>
      </w:r>
      <w:r>
        <w:rPr>
          <w:sz w:val="26"/>
          <w:szCs w:val="26"/>
        </w:rPr>
        <w:t>2.0</w:t>
      </w:r>
      <w:r w:rsidR="002E3C94">
        <w:rPr>
          <w:sz w:val="26"/>
          <w:szCs w:val="26"/>
        </w:rPr>
        <w:t>7.2020 года по 1</w:t>
      </w:r>
      <w:r>
        <w:rPr>
          <w:sz w:val="26"/>
          <w:szCs w:val="26"/>
        </w:rPr>
        <w:t xml:space="preserve">6.07.2020 года с целью общественного обсуждения. В течение этого времени будут приниматься предложения и поправки относительно данного решения по адресу: с. Устье, ул. Октябрьская, д. 8,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 xml:space="preserve">. № 16, тел./факс 8(81753) 2-17-18, электронная почта: </w:t>
      </w:r>
      <w:hyperlink r:id="rId7" w:history="1">
        <w:r w:rsidRPr="00010D6E">
          <w:rPr>
            <w:rStyle w:val="a6"/>
            <w:sz w:val="26"/>
            <w:szCs w:val="26"/>
          </w:rPr>
          <w:t>ukubinaadm@mail</w:t>
        </w:r>
        <w:r w:rsidRPr="001F03C2">
          <w:rPr>
            <w:rStyle w:val="a6"/>
            <w:sz w:val="26"/>
            <w:szCs w:val="26"/>
          </w:rPr>
          <w:t>.</w:t>
        </w:r>
        <w:r w:rsidRPr="00010D6E">
          <w:rPr>
            <w:rStyle w:val="a6"/>
            <w:sz w:val="26"/>
            <w:szCs w:val="26"/>
          </w:rPr>
          <w:t>ru</w:t>
        </w:r>
      </w:hyperlink>
      <w:r>
        <w:rPr>
          <w:sz w:val="26"/>
          <w:szCs w:val="26"/>
        </w:rPr>
        <w:t>.</w:t>
      </w:r>
    </w:p>
    <w:p w:rsidR="00855B83" w:rsidRDefault="00855B83" w:rsidP="00855B8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Контактное лицо: </w:t>
      </w:r>
      <w:proofErr w:type="spellStart"/>
      <w:r>
        <w:rPr>
          <w:sz w:val="26"/>
          <w:szCs w:val="26"/>
        </w:rPr>
        <w:t>Блохинова</w:t>
      </w:r>
      <w:proofErr w:type="spellEnd"/>
      <w:r>
        <w:rPr>
          <w:sz w:val="26"/>
          <w:szCs w:val="26"/>
        </w:rPr>
        <w:t xml:space="preserve"> Ирина Борисовна –  заместитель </w:t>
      </w:r>
      <w:proofErr w:type="gramStart"/>
      <w:r>
        <w:rPr>
          <w:sz w:val="26"/>
          <w:szCs w:val="26"/>
        </w:rPr>
        <w:t>начальника отдела развития муниципальных образований администрации района</w:t>
      </w:r>
      <w:proofErr w:type="gramEnd"/>
      <w:r>
        <w:rPr>
          <w:sz w:val="26"/>
          <w:szCs w:val="26"/>
        </w:rPr>
        <w:t>.</w:t>
      </w:r>
    </w:p>
    <w:p w:rsidR="00855B83" w:rsidRDefault="00855B83" w:rsidP="00855B83">
      <w:pPr>
        <w:jc w:val="both"/>
        <w:rPr>
          <w:sz w:val="26"/>
          <w:szCs w:val="26"/>
        </w:rPr>
      </w:pPr>
    </w:p>
    <w:p w:rsidR="00855B83" w:rsidRDefault="00855B83" w:rsidP="00855B83">
      <w:pPr>
        <w:jc w:val="both"/>
        <w:rPr>
          <w:sz w:val="26"/>
          <w:szCs w:val="26"/>
        </w:rPr>
      </w:pPr>
    </w:p>
    <w:p w:rsidR="00855B83" w:rsidRDefault="00855B83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855B83">
      <w:pPr>
        <w:jc w:val="both"/>
        <w:rPr>
          <w:sz w:val="26"/>
          <w:szCs w:val="26"/>
        </w:rPr>
      </w:pPr>
    </w:p>
    <w:p w:rsidR="002E3C94" w:rsidRDefault="002E3C94" w:rsidP="002E3C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СВОДНЫЙ ОТЧЕТ</w:t>
      </w:r>
    </w:p>
    <w:p w:rsidR="002E3C94" w:rsidRDefault="002E3C94" w:rsidP="002E3C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2E3C94" w:rsidRDefault="002E3C94" w:rsidP="002E3C94">
      <w:pPr>
        <w:jc w:val="center"/>
        <w:rPr>
          <w:b/>
          <w:sz w:val="26"/>
          <w:szCs w:val="26"/>
        </w:rPr>
      </w:pPr>
    </w:p>
    <w:p w:rsidR="002E3C94" w:rsidRDefault="002E3C94" w:rsidP="002E3C94">
      <w:pPr>
        <w:jc w:val="center"/>
        <w:rPr>
          <w:sz w:val="26"/>
          <w:szCs w:val="26"/>
        </w:rPr>
      </w:pPr>
      <w:r w:rsidRPr="002E3C94">
        <w:rPr>
          <w:sz w:val="26"/>
          <w:szCs w:val="26"/>
        </w:rPr>
        <w:t>«О внесении изменений</w:t>
      </w:r>
      <w:r>
        <w:rPr>
          <w:sz w:val="26"/>
          <w:szCs w:val="26"/>
        </w:rPr>
        <w:t xml:space="preserve"> в постановление администрации района от 9 июля 2015 года № 640 «Об утверждении муниципальной программы «Развитие и поддержка субъектов малого и среднего предпринимательства Усть-Кубинского муниципального района на 2015-2020 годы»</w:t>
      </w:r>
    </w:p>
    <w:p w:rsidR="002E3C94" w:rsidRDefault="002E3C94" w:rsidP="002E3C94">
      <w:pPr>
        <w:jc w:val="center"/>
        <w:rPr>
          <w:sz w:val="26"/>
          <w:szCs w:val="26"/>
        </w:rPr>
      </w:pPr>
    </w:p>
    <w:p w:rsidR="002E3C94" w:rsidRDefault="002E3C94" w:rsidP="002E3C94">
      <w:pPr>
        <w:jc w:val="center"/>
        <w:rPr>
          <w:sz w:val="26"/>
          <w:szCs w:val="26"/>
        </w:rPr>
      </w:pPr>
    </w:p>
    <w:p w:rsidR="002E3C94" w:rsidRDefault="002E3C94" w:rsidP="002E3C94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 постановления разработан отделом развития муниципальных образований администрации Усть-Кубинского муниципального района</w:t>
      </w:r>
    </w:p>
    <w:p w:rsidR="002E3C94" w:rsidRDefault="002E3C94" w:rsidP="002E3C94">
      <w:pPr>
        <w:jc w:val="center"/>
        <w:rPr>
          <w:sz w:val="26"/>
          <w:szCs w:val="26"/>
        </w:rPr>
      </w:pPr>
    </w:p>
    <w:tbl>
      <w:tblPr>
        <w:tblStyle w:val="a5"/>
        <w:tblW w:w="0" w:type="auto"/>
        <w:tblLook w:val="04A0"/>
      </w:tblPr>
      <w:tblGrid>
        <w:gridCol w:w="806"/>
        <w:gridCol w:w="3069"/>
        <w:gridCol w:w="2932"/>
        <w:gridCol w:w="2764"/>
      </w:tblGrid>
      <w:tr w:rsidR="006A3773" w:rsidRPr="006A3773" w:rsidTr="00DE0D0C">
        <w:tc>
          <w:tcPr>
            <w:tcW w:w="817" w:type="dxa"/>
          </w:tcPr>
          <w:p w:rsidR="006A3773" w:rsidRPr="006A3773" w:rsidRDefault="006A3773" w:rsidP="006A3773">
            <w:pPr>
              <w:jc w:val="center"/>
              <w:rPr>
                <w:sz w:val="24"/>
                <w:szCs w:val="24"/>
              </w:rPr>
            </w:pPr>
            <w:r w:rsidRPr="006A3773">
              <w:rPr>
                <w:sz w:val="24"/>
                <w:szCs w:val="24"/>
              </w:rPr>
              <w:t>№</w:t>
            </w:r>
          </w:p>
          <w:p w:rsidR="006A3773" w:rsidRPr="006A3773" w:rsidRDefault="006A3773" w:rsidP="006A3773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A377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A3773">
              <w:rPr>
                <w:sz w:val="24"/>
                <w:szCs w:val="24"/>
              </w:rPr>
              <w:t>/</w:t>
            </w:r>
            <w:proofErr w:type="spellStart"/>
            <w:r w:rsidRPr="006A377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</w:tcPr>
          <w:p w:rsidR="006A3773" w:rsidRPr="006A3773" w:rsidRDefault="006A3773" w:rsidP="006A3773">
            <w:pPr>
              <w:jc w:val="center"/>
              <w:rPr>
                <w:sz w:val="24"/>
                <w:szCs w:val="24"/>
              </w:rPr>
            </w:pPr>
            <w:r w:rsidRPr="006A3773">
              <w:rPr>
                <w:sz w:val="24"/>
                <w:szCs w:val="24"/>
              </w:rPr>
              <w:t>Дата поступления замечаний, предложений к проекту документа</w:t>
            </w:r>
            <w:r w:rsidRPr="006A3773">
              <w:rPr>
                <w:sz w:val="24"/>
                <w:szCs w:val="24"/>
              </w:rPr>
              <w:t xml:space="preserve"> стратегического планирования Усть-Кубинского муниципального района</w:t>
            </w:r>
          </w:p>
        </w:tc>
        <w:tc>
          <w:tcPr>
            <w:tcW w:w="2976" w:type="dxa"/>
          </w:tcPr>
          <w:p w:rsidR="006A3773" w:rsidRPr="006A3773" w:rsidRDefault="006A3773" w:rsidP="006A3773">
            <w:pPr>
              <w:jc w:val="center"/>
              <w:rPr>
                <w:sz w:val="24"/>
                <w:szCs w:val="24"/>
              </w:rPr>
            </w:pPr>
            <w:r w:rsidRPr="006A3773">
              <w:rPr>
                <w:sz w:val="24"/>
                <w:szCs w:val="24"/>
              </w:rPr>
              <w:t>Замечания и предложения к проекту документа</w:t>
            </w:r>
            <w:r w:rsidRPr="006A3773">
              <w:rPr>
                <w:sz w:val="24"/>
                <w:szCs w:val="24"/>
              </w:rPr>
              <w:t xml:space="preserve"> стратегического планирования Усть-Кубинского муниципального района</w:t>
            </w:r>
          </w:p>
        </w:tc>
        <w:tc>
          <w:tcPr>
            <w:tcW w:w="2800" w:type="dxa"/>
          </w:tcPr>
          <w:p w:rsidR="006A3773" w:rsidRPr="006A3773" w:rsidRDefault="006A3773" w:rsidP="006A3773">
            <w:pPr>
              <w:jc w:val="center"/>
              <w:rPr>
                <w:sz w:val="24"/>
                <w:szCs w:val="24"/>
              </w:rPr>
            </w:pPr>
            <w:r w:rsidRPr="006A3773">
              <w:rPr>
                <w:sz w:val="24"/>
                <w:szCs w:val="24"/>
              </w:rPr>
              <w:t>Позиция органа, ответственного за разработку документа</w:t>
            </w:r>
            <w:r w:rsidRPr="006A3773">
              <w:rPr>
                <w:sz w:val="24"/>
                <w:szCs w:val="24"/>
              </w:rPr>
              <w:t xml:space="preserve"> стратегического планирования Усть-Кубинского муниципального района, с ее обоснованием</w:t>
            </w:r>
          </w:p>
        </w:tc>
      </w:tr>
      <w:tr w:rsidR="006A3773" w:rsidTr="00DE0D0C">
        <w:tc>
          <w:tcPr>
            <w:tcW w:w="9712" w:type="dxa"/>
            <w:gridSpan w:val="4"/>
          </w:tcPr>
          <w:p w:rsidR="002B2816" w:rsidRDefault="006A3773" w:rsidP="00DE0D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Замечаний и предложений по проекту документа </w:t>
            </w:r>
            <w:r w:rsidR="002B2816">
              <w:rPr>
                <w:sz w:val="26"/>
                <w:szCs w:val="26"/>
              </w:rPr>
              <w:t xml:space="preserve">стратегического планирования </w:t>
            </w:r>
          </w:p>
          <w:p w:rsidR="006A3773" w:rsidRDefault="006A3773" w:rsidP="00DE0D0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поступило</w:t>
            </w:r>
          </w:p>
        </w:tc>
      </w:tr>
    </w:tbl>
    <w:p w:rsidR="002E3C94" w:rsidRPr="002E3C94" w:rsidRDefault="002E3C94" w:rsidP="002E3C94">
      <w:pPr>
        <w:jc w:val="center"/>
        <w:rPr>
          <w:sz w:val="26"/>
          <w:szCs w:val="26"/>
        </w:rPr>
      </w:pPr>
    </w:p>
    <w:p w:rsidR="00855B83" w:rsidRPr="002E3C94" w:rsidRDefault="00A212A5" w:rsidP="00855B83">
      <w:pPr>
        <w:jc w:val="both"/>
        <w:rPr>
          <w:sz w:val="26"/>
          <w:szCs w:val="26"/>
        </w:rPr>
      </w:pPr>
      <w:r>
        <w:rPr>
          <w:sz w:val="26"/>
          <w:szCs w:val="26"/>
        </w:rPr>
        <w:t>06.07.2020</w:t>
      </w:r>
    </w:p>
    <w:p w:rsidR="00855B83" w:rsidRPr="002E3C94" w:rsidRDefault="00855B83" w:rsidP="00855B83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6A3773" w:rsidTr="006A3773">
        <w:tc>
          <w:tcPr>
            <w:tcW w:w="5495" w:type="dxa"/>
          </w:tcPr>
          <w:p w:rsidR="006A3773" w:rsidRDefault="006A3773" w:rsidP="00855B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</w:t>
            </w:r>
            <w:proofErr w:type="gramStart"/>
            <w:r>
              <w:rPr>
                <w:sz w:val="26"/>
                <w:szCs w:val="26"/>
              </w:rPr>
              <w:t>начальника отдела развития муниципальных образований администрации района</w:t>
            </w:r>
            <w:proofErr w:type="gramEnd"/>
          </w:p>
        </w:tc>
        <w:tc>
          <w:tcPr>
            <w:tcW w:w="4076" w:type="dxa"/>
          </w:tcPr>
          <w:p w:rsidR="006A3773" w:rsidRDefault="006A3773" w:rsidP="00855B83">
            <w:pPr>
              <w:rPr>
                <w:sz w:val="26"/>
                <w:szCs w:val="26"/>
              </w:rPr>
            </w:pPr>
          </w:p>
          <w:p w:rsidR="006A3773" w:rsidRDefault="006A3773" w:rsidP="00855B83">
            <w:pPr>
              <w:rPr>
                <w:sz w:val="26"/>
                <w:szCs w:val="26"/>
              </w:rPr>
            </w:pPr>
          </w:p>
          <w:p w:rsidR="006A3773" w:rsidRDefault="006A3773" w:rsidP="006A37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И.Б. </w:t>
            </w:r>
            <w:proofErr w:type="spellStart"/>
            <w:r>
              <w:rPr>
                <w:sz w:val="26"/>
                <w:szCs w:val="26"/>
              </w:rPr>
              <w:t>Блохинова</w:t>
            </w:r>
            <w:proofErr w:type="spellEnd"/>
          </w:p>
        </w:tc>
      </w:tr>
    </w:tbl>
    <w:p w:rsidR="00855B83" w:rsidRDefault="00855B83" w:rsidP="00855B83">
      <w:pPr>
        <w:jc w:val="both"/>
        <w:rPr>
          <w:sz w:val="26"/>
          <w:szCs w:val="26"/>
        </w:rPr>
      </w:pPr>
    </w:p>
    <w:p w:rsidR="00855B83" w:rsidRDefault="00855B83" w:rsidP="00855B83">
      <w:pPr>
        <w:jc w:val="both"/>
        <w:rPr>
          <w:sz w:val="26"/>
          <w:szCs w:val="26"/>
        </w:rPr>
      </w:pPr>
    </w:p>
    <w:p w:rsidR="00855B83" w:rsidRDefault="00855B83" w:rsidP="00855B83">
      <w:pPr>
        <w:jc w:val="both"/>
        <w:rPr>
          <w:sz w:val="26"/>
          <w:szCs w:val="26"/>
        </w:rPr>
      </w:pPr>
    </w:p>
    <w:p w:rsidR="00855B83" w:rsidRDefault="00855B83" w:rsidP="00855B83">
      <w:pPr>
        <w:jc w:val="both"/>
        <w:rPr>
          <w:sz w:val="26"/>
          <w:szCs w:val="26"/>
        </w:rPr>
      </w:pPr>
    </w:p>
    <w:p w:rsidR="00855B83" w:rsidRDefault="00855B83" w:rsidP="00855B83">
      <w:pPr>
        <w:jc w:val="both"/>
        <w:rPr>
          <w:sz w:val="26"/>
          <w:szCs w:val="26"/>
        </w:rPr>
      </w:pPr>
    </w:p>
    <w:p w:rsidR="00855B83" w:rsidRDefault="00855B83" w:rsidP="00855B83">
      <w:pPr>
        <w:jc w:val="both"/>
        <w:rPr>
          <w:sz w:val="26"/>
          <w:szCs w:val="26"/>
        </w:rPr>
      </w:pPr>
    </w:p>
    <w:p w:rsidR="00855B83" w:rsidRDefault="00855B83" w:rsidP="00855B83">
      <w:pPr>
        <w:jc w:val="both"/>
        <w:rPr>
          <w:sz w:val="26"/>
          <w:szCs w:val="26"/>
        </w:rPr>
      </w:pPr>
    </w:p>
    <w:p w:rsidR="00855B83" w:rsidRDefault="00855B83" w:rsidP="00855B83">
      <w:pPr>
        <w:jc w:val="both"/>
        <w:rPr>
          <w:sz w:val="26"/>
          <w:szCs w:val="26"/>
        </w:rPr>
      </w:pPr>
    </w:p>
    <w:p w:rsidR="00855B83" w:rsidRPr="007D3359" w:rsidRDefault="00855B83" w:rsidP="00855B83">
      <w:pPr>
        <w:jc w:val="both"/>
        <w:rPr>
          <w:szCs w:val="24"/>
        </w:rPr>
      </w:pPr>
    </w:p>
    <w:p w:rsidR="003F1748" w:rsidRDefault="003F1748"/>
    <w:sectPr w:rsidR="003F1748" w:rsidSect="00290CC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22A" w:rsidRDefault="0087522A" w:rsidP="0087522A">
      <w:r>
        <w:separator/>
      </w:r>
    </w:p>
  </w:endnote>
  <w:endnote w:type="continuationSeparator" w:id="1">
    <w:p w:rsidR="0087522A" w:rsidRDefault="0087522A" w:rsidP="00875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154" w:rsidRDefault="00550C67">
    <w:pPr>
      <w:pStyle w:val="a3"/>
      <w:jc w:val="right"/>
    </w:pPr>
    <w:r>
      <w:fldChar w:fldCharType="begin"/>
    </w:r>
    <w:r w:rsidR="003128A0">
      <w:instrText xml:space="preserve"> PAGE   \* MERGEFORMAT </w:instrText>
    </w:r>
    <w:r>
      <w:fldChar w:fldCharType="separate"/>
    </w:r>
    <w:r w:rsidR="00A212A5">
      <w:rPr>
        <w:noProof/>
      </w:rPr>
      <w:t>9</w:t>
    </w:r>
    <w:r>
      <w:fldChar w:fldCharType="end"/>
    </w:r>
  </w:p>
  <w:p w:rsidR="00FF2154" w:rsidRDefault="00A212A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22A" w:rsidRDefault="0087522A" w:rsidP="0087522A">
      <w:r>
        <w:separator/>
      </w:r>
    </w:p>
  </w:footnote>
  <w:footnote w:type="continuationSeparator" w:id="1">
    <w:p w:rsidR="0087522A" w:rsidRDefault="0087522A" w:rsidP="008752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55B83"/>
    <w:rsid w:val="002B2816"/>
    <w:rsid w:val="002E3C94"/>
    <w:rsid w:val="003128A0"/>
    <w:rsid w:val="003F1748"/>
    <w:rsid w:val="00550C67"/>
    <w:rsid w:val="00596A69"/>
    <w:rsid w:val="005E68AA"/>
    <w:rsid w:val="005F49B7"/>
    <w:rsid w:val="006A3773"/>
    <w:rsid w:val="00855B83"/>
    <w:rsid w:val="0087522A"/>
    <w:rsid w:val="008F0FFB"/>
    <w:rsid w:val="00A212A5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83"/>
    <w:pPr>
      <w:suppressAutoHyphens/>
      <w:overflowPunct w:val="0"/>
      <w:autoSpaceDE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55B83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55B8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55B8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link w:val="ConsPlusNormal0"/>
    <w:rsid w:val="00855B83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55B83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855B83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55B83"/>
    <w:rPr>
      <w:color w:val="0000FF" w:themeColor="hyperlink"/>
      <w:u w:val="single"/>
    </w:rPr>
  </w:style>
  <w:style w:type="paragraph" w:customStyle="1" w:styleId="s1">
    <w:name w:val="s_1"/>
    <w:basedOn w:val="a"/>
    <w:rsid w:val="00855B83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855B83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752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7522A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ukubinaadm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1757</Words>
  <Characters>10015</Characters>
  <Application>Microsoft Office Word</Application>
  <DocSecurity>0</DocSecurity>
  <Lines>83</Lines>
  <Paragraphs>23</Paragraphs>
  <ScaleCrop>false</ScaleCrop>
  <Company>Reanimator Extreme Edition</Company>
  <LinksUpToDate>false</LinksUpToDate>
  <CharactersWithSpaces>11749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2020-07-02T13:38:00Z</dcterms:created>
  <dcterms:modified xsi:type="dcterms:W3CDTF">2020-07-15T12:30:00Z</dcterms:modified>
</cp:coreProperties>
</file>